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D0" w:rsidRDefault="00F825E6">
      <w:pPr>
        <w:rPr>
          <w:rFonts w:ascii="Open Sans" w:eastAsia="Open Sans" w:hAnsi="Open Sans" w:cs="Open Sans"/>
        </w:rPr>
      </w:pPr>
      <w:r>
        <w:rPr>
          <w:rFonts w:ascii="Open Sans" w:eastAsia="Open Sans" w:hAnsi="Open Sans" w:cs="Open Sans"/>
          <w:b/>
          <w:sz w:val="32"/>
          <w:szCs w:val="32"/>
        </w:rPr>
        <w:t xml:space="preserve">Volunteer diversity monitoring information </w:t>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noProof/>
        </w:rPr>
        <w:drawing>
          <wp:anchor distT="0" distB="323850" distL="0" distR="323850" simplePos="0" relativeHeight="251658240" behindDoc="0" locked="0" layoutInCell="1" hidden="0" allowOverlap="1">
            <wp:simplePos x="0" y="0"/>
            <wp:positionH relativeFrom="margin">
              <wp:posOffset>-95249</wp:posOffset>
            </wp:positionH>
            <wp:positionV relativeFrom="paragraph">
              <wp:posOffset>0</wp:posOffset>
            </wp:positionV>
            <wp:extent cx="1168400" cy="1168400"/>
            <wp:effectExtent l="0" t="0" r="0" b="0"/>
            <wp:wrapSquare wrapText="bothSides" distT="0" distB="323850" distL="0" distR="3238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68400" cy="1168400"/>
                    </a:xfrm>
                    <a:prstGeom prst="rect">
                      <a:avLst/>
                    </a:prstGeom>
                    <a:ln/>
                  </pic:spPr>
                </pic:pic>
              </a:graphicData>
            </a:graphic>
          </wp:anchor>
        </w:drawing>
      </w:r>
    </w:p>
    <w:p w:rsidR="00AD4CD0" w:rsidRDefault="00AD4CD0">
      <w:pPr>
        <w:rPr>
          <w:rFonts w:ascii="Open Sans" w:eastAsia="Open Sans" w:hAnsi="Open Sans" w:cs="Open Sans"/>
          <w:b/>
          <w:sz w:val="28"/>
          <w:szCs w:val="28"/>
        </w:rPr>
      </w:pPr>
    </w:p>
    <w:p w:rsidR="00AD4CD0" w:rsidRDefault="00F825E6">
      <w:pPr>
        <w:rPr>
          <w:rFonts w:ascii="Open Sans" w:eastAsia="Open Sans" w:hAnsi="Open Sans" w:cs="Open Sans"/>
          <w:b/>
          <w:sz w:val="28"/>
          <w:szCs w:val="28"/>
        </w:rPr>
      </w:pPr>
      <w:r>
        <w:rPr>
          <w:rFonts w:ascii="Open Sans" w:eastAsia="Open Sans" w:hAnsi="Open Sans" w:cs="Open Sans"/>
          <w:b/>
          <w:sz w:val="28"/>
          <w:szCs w:val="28"/>
        </w:rPr>
        <w:t>Background</w:t>
      </w:r>
    </w:p>
    <w:p w:rsidR="00AD4CD0" w:rsidRDefault="00F825E6">
      <w:pPr>
        <w:rPr>
          <w:rFonts w:ascii="Open Sans" w:eastAsia="Open Sans" w:hAnsi="Open Sans" w:cs="Open Sans"/>
        </w:rPr>
      </w:pPr>
      <w:r>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eastAsia="Open Sans" w:hAnsi="Open Sans" w:cs="Open Sans"/>
        </w:rPr>
        <w:br/>
      </w:r>
      <w:r>
        <w:rPr>
          <w:rFonts w:ascii="Open Sans" w:eastAsia="Open Sans" w:hAnsi="Open Sans" w:cs="Open Sans"/>
        </w:rPr>
        <w:br/>
        <w:t xml:space="preserve">Monitoring recruitment and selection procedures is one way that helps us to ensure that there is no discrimination in the recruitment process. To do this we need to know about the diversity profile of people who apply for volunteer roles </w:t>
      </w:r>
      <w:r w:rsidR="00754523">
        <w:rPr>
          <w:rFonts w:ascii="Open Sans" w:eastAsia="Open Sans" w:hAnsi="Open Sans" w:cs="Open Sans"/>
        </w:rPr>
        <w:t>at Citizens Advice Hull &amp; East Riding.</w:t>
      </w:r>
      <w:r>
        <w:rPr>
          <w:rFonts w:ascii="Open Sans" w:eastAsia="Open Sans" w:hAnsi="Open Sans" w:cs="Open Sans"/>
          <w:color w:val="FF0000"/>
        </w:rPr>
        <w:t xml:space="preserve"> </w:t>
      </w:r>
    </w:p>
    <w:p w:rsidR="00AD4CD0" w:rsidRDefault="00AD4CD0">
      <w:pPr>
        <w:rPr>
          <w:rFonts w:ascii="Open Sans" w:eastAsia="Open Sans" w:hAnsi="Open Sans" w:cs="Open Sans"/>
          <w:b/>
        </w:rPr>
      </w:pPr>
    </w:p>
    <w:p w:rsidR="00AD4CD0" w:rsidRDefault="00F825E6">
      <w:pPr>
        <w:rPr>
          <w:rFonts w:ascii="Open Sans" w:eastAsia="Open Sans" w:hAnsi="Open Sans" w:cs="Open Sans"/>
          <w:b/>
        </w:rPr>
      </w:pPr>
      <w:r>
        <w:rPr>
          <w:rFonts w:ascii="Open Sans" w:eastAsia="Open Sans" w:hAnsi="Open Sans" w:cs="Open Sans"/>
          <w:b/>
        </w:rPr>
        <w:t>General Data Protection Regulations</w:t>
      </w:r>
    </w:p>
    <w:p w:rsidR="00AD4CD0" w:rsidRDefault="00AD4CD0">
      <w:pPr>
        <w:rPr>
          <w:rFonts w:ascii="Open Sans" w:eastAsia="Open Sans" w:hAnsi="Open Sans" w:cs="Open Sans"/>
          <w:b/>
        </w:rPr>
      </w:pPr>
    </w:p>
    <w:p w:rsidR="00AD4CD0" w:rsidRDefault="000413E7">
      <w:pPr>
        <w:rPr>
          <w:rFonts w:ascii="Open Sans" w:eastAsia="Open Sans" w:hAnsi="Open Sans" w:cs="Open Sans"/>
        </w:rPr>
      </w:pPr>
      <w:r w:rsidRPr="000413E7">
        <w:rPr>
          <w:rFonts w:ascii="Open Sans" w:hAnsi="Open Sans" w:cs="Open Sans"/>
          <w:b/>
          <w:iCs/>
          <w:color w:val="263238"/>
          <w:shd w:val="clear" w:color="auto" w:fill="FFFFFF"/>
        </w:rPr>
        <w:t>Under data protection law we are allowed to ask for this information as it's sole purpose is to allow us to monitor the diversity of our applicants.</w:t>
      </w:r>
      <w:r>
        <w:rPr>
          <w:rFonts w:ascii="Arial" w:hAnsi="Arial" w:cs="Arial"/>
          <w:i/>
          <w:iCs/>
          <w:color w:val="222222"/>
          <w:sz w:val="19"/>
          <w:szCs w:val="19"/>
          <w:shd w:val="clear" w:color="auto" w:fill="FFFFFF"/>
        </w:rPr>
        <w:t> </w:t>
      </w:r>
      <w:r w:rsidR="00F825E6">
        <w:rPr>
          <w:rFonts w:ascii="Open Sans" w:eastAsia="Open Sans" w:hAnsi="Open Sans" w:cs="Open Sans"/>
          <w:b/>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00F825E6">
        <w:rPr>
          <w:rFonts w:ascii="Open Sans" w:eastAsia="Open Sans" w:hAnsi="Open Sans" w:cs="Open Sans"/>
        </w:rPr>
        <w:br/>
      </w:r>
      <w:r w:rsidR="00F825E6">
        <w:rPr>
          <w:rFonts w:ascii="Open Sans" w:eastAsia="Open Sans" w:hAnsi="Open Sans" w:cs="Open Sans"/>
        </w:rPr>
        <w:br/>
        <w:t xml:space="preserve">Note on accessibility: If you are using keyboard only and need to put a cross in the relevant box, you should be able to arrow across, and type in the box. If this is not possible put a cross next to the relevant box. If you need this form in another format please contact Citizens </w:t>
      </w:r>
      <w:r w:rsidR="00754523">
        <w:rPr>
          <w:rFonts w:ascii="Open Sans" w:eastAsia="Open Sans" w:hAnsi="Open Sans" w:cs="Open Sans"/>
        </w:rPr>
        <w:t>Advice Hull &amp; East Riding.</w:t>
      </w:r>
      <w:r w:rsidR="00F825E6">
        <w:rPr>
          <w:rFonts w:ascii="Open Sans" w:eastAsia="Open Sans" w:hAnsi="Open Sans" w:cs="Open Sans"/>
        </w:rPr>
        <w:br/>
      </w:r>
      <w:r w:rsidR="00F825E6">
        <w:rPr>
          <w:rFonts w:ascii="Open Sans" w:eastAsia="Open Sans" w:hAnsi="Open Sans" w:cs="Open Sans"/>
        </w:rPr>
        <w:br/>
      </w:r>
      <w:r w:rsidR="00F825E6">
        <w:rPr>
          <w:rFonts w:ascii="Open Sans" w:eastAsia="Open Sans" w:hAnsi="Open Sans" w:cs="Open Sans"/>
          <w:b/>
          <w:sz w:val="28"/>
          <w:szCs w:val="28"/>
        </w:rPr>
        <w:t>Diversity Monitoring Form</w:t>
      </w:r>
      <w:r w:rsidR="00F825E6">
        <w:rPr>
          <w:rFonts w:ascii="Open Sans" w:eastAsia="Open Sans" w:hAnsi="Open Sans" w:cs="Open Sans"/>
        </w:rPr>
        <w:br/>
      </w:r>
    </w:p>
    <w:tbl>
      <w:tblPr>
        <w:tblStyle w:val="a"/>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AD4CD0" w:rsidTr="00744038">
        <w:tc>
          <w:tcPr>
            <w:tcW w:w="5520" w:type="dxa"/>
            <w:shd w:val="clear" w:color="auto" w:fill="FFFFFF" w:themeFill="background1"/>
            <w:tcMar>
              <w:top w:w="100" w:type="dxa"/>
              <w:left w:w="100" w:type="dxa"/>
              <w:bottom w:w="100" w:type="dxa"/>
              <w:right w:w="100" w:type="dxa"/>
            </w:tcMar>
          </w:tcPr>
          <w:p w:rsidR="00AD4CD0" w:rsidRPr="00744038" w:rsidRDefault="00F825E6">
            <w:pPr>
              <w:rPr>
                <w:rFonts w:ascii="Open Sans" w:eastAsia="Open Sans" w:hAnsi="Open Sans" w:cs="Open Sans"/>
                <w:b/>
              </w:rPr>
            </w:pPr>
            <w:r w:rsidRPr="00744038">
              <w:rPr>
                <w:rFonts w:ascii="Open Sans" w:eastAsia="Open Sans" w:hAnsi="Open Sans" w:cs="Open Sans"/>
                <w:b/>
              </w:rPr>
              <w:t xml:space="preserve">Applicant ref. number </w:t>
            </w:r>
          </w:p>
          <w:p w:rsidR="00AD4CD0" w:rsidRPr="00744038" w:rsidRDefault="00F825E6">
            <w:pPr>
              <w:rPr>
                <w:rFonts w:ascii="Open Sans" w:eastAsia="Open Sans" w:hAnsi="Open Sans" w:cs="Open Sans"/>
                <w:b/>
              </w:rPr>
            </w:pPr>
            <w:r w:rsidRPr="00744038">
              <w:rPr>
                <w:rFonts w:ascii="Open Sans" w:eastAsia="Open Sans" w:hAnsi="Open Sans" w:cs="Open Sans"/>
                <w:b/>
              </w:rPr>
              <w:t>(local Citizens Advice use only):</w:t>
            </w:r>
            <w:r w:rsidRPr="00744038">
              <w:rPr>
                <w:rFonts w:ascii="Open Sans" w:eastAsia="Open Sans" w:hAnsi="Open Sans" w:cs="Open Sans"/>
                <w:b/>
              </w:rPr>
              <w:tab/>
            </w:r>
          </w:p>
        </w:tc>
        <w:tc>
          <w:tcPr>
            <w:tcW w:w="3990" w:type="dxa"/>
            <w:shd w:val="clear" w:color="auto" w:fill="FFFFFF" w:themeFill="background1"/>
            <w:tcMar>
              <w:top w:w="100" w:type="dxa"/>
              <w:left w:w="100" w:type="dxa"/>
              <w:bottom w:w="100" w:type="dxa"/>
              <w:right w:w="100" w:type="dxa"/>
            </w:tcMar>
          </w:tcPr>
          <w:p w:rsidR="00AD4CD0" w:rsidRPr="00744038" w:rsidRDefault="00AD4CD0">
            <w:pPr>
              <w:widowControl w:val="0"/>
              <w:pBdr>
                <w:top w:val="nil"/>
                <w:left w:val="nil"/>
                <w:bottom w:val="nil"/>
                <w:right w:val="nil"/>
                <w:between w:val="nil"/>
              </w:pBdr>
              <w:rPr>
                <w:rFonts w:ascii="Open Sans" w:eastAsia="Open Sans" w:hAnsi="Open Sans" w:cs="Open Sans"/>
              </w:rPr>
            </w:pPr>
          </w:p>
        </w:tc>
      </w:tr>
      <w:tr w:rsidR="00AD4CD0">
        <w:tc>
          <w:tcPr>
            <w:tcW w:w="5520" w:type="dxa"/>
            <w:shd w:val="clear" w:color="auto" w:fill="auto"/>
            <w:tcMar>
              <w:top w:w="100" w:type="dxa"/>
              <w:left w:w="100" w:type="dxa"/>
              <w:bottom w:w="100" w:type="dxa"/>
              <w:right w:w="100" w:type="dxa"/>
            </w:tcMar>
          </w:tcPr>
          <w:p w:rsidR="00AD4CD0" w:rsidRDefault="00F825E6">
            <w:pPr>
              <w:rPr>
                <w:rFonts w:ascii="Open Sans" w:eastAsia="Open Sans" w:hAnsi="Open Sans" w:cs="Open Sans"/>
                <w:b/>
              </w:rPr>
            </w:pPr>
            <w:r>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rsidR="00AD4CD0" w:rsidRDefault="00AD4CD0">
            <w:pPr>
              <w:widowControl w:val="0"/>
              <w:pBdr>
                <w:top w:val="nil"/>
                <w:left w:val="nil"/>
                <w:bottom w:val="nil"/>
                <w:right w:val="nil"/>
                <w:between w:val="nil"/>
              </w:pBdr>
              <w:rPr>
                <w:rFonts w:ascii="Open Sans" w:eastAsia="Open Sans" w:hAnsi="Open Sans" w:cs="Open Sans"/>
              </w:rPr>
            </w:pPr>
          </w:p>
        </w:tc>
      </w:tr>
    </w:tbl>
    <w:p w:rsidR="00AD4CD0" w:rsidRDefault="00F825E6">
      <w:pPr>
        <w:rPr>
          <w:rFonts w:ascii="Open Sans" w:eastAsia="Open Sans" w:hAnsi="Open Sans" w:cs="Open Sans"/>
        </w:rPr>
      </w:pPr>
      <w:r>
        <w:rPr>
          <w:rFonts w:ascii="Open Sans" w:eastAsia="Open Sans" w:hAnsi="Open Sans" w:cs="Open Sans"/>
        </w:rPr>
        <w:br/>
      </w:r>
      <w:r>
        <w:br w:type="page"/>
      </w:r>
      <w:bookmarkStart w:id="0" w:name="_GoBack"/>
      <w:bookmarkEnd w:id="0"/>
    </w:p>
    <w:p w:rsidR="00AD4CD0" w:rsidRDefault="00F825E6">
      <w:pPr>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AD4CD0" w:rsidRDefault="00AD4CD0">
      <w:pPr>
        <w:rPr>
          <w:rFonts w:ascii="Open Sans" w:eastAsia="Open Sans" w:hAnsi="Open Sans" w:cs="Open Sans"/>
        </w:rPr>
      </w:pPr>
    </w:p>
    <w:tbl>
      <w:tblPr>
        <w:tblStyle w:val="a0"/>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AD4CD0">
        <w:tc>
          <w:tcPr>
            <w:tcW w:w="1650" w:type="dxa"/>
            <w:shd w:val="clear" w:color="auto" w:fill="auto"/>
            <w:tcMar>
              <w:top w:w="100" w:type="dxa"/>
              <w:left w:w="100" w:type="dxa"/>
              <w:bottom w:w="100" w:type="dxa"/>
              <w:right w:w="100" w:type="dxa"/>
            </w:tcMar>
          </w:tcPr>
          <w:p w:rsidR="00AD4CD0" w:rsidRDefault="00F825E6">
            <w:pPr>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1650" w:type="dxa"/>
            <w:shd w:val="clear" w:color="auto" w:fill="auto"/>
            <w:tcMar>
              <w:top w:w="100" w:type="dxa"/>
              <w:left w:w="100" w:type="dxa"/>
              <w:bottom w:w="100" w:type="dxa"/>
              <w:right w:w="100" w:type="dxa"/>
            </w:tcMar>
          </w:tcPr>
          <w:p w:rsidR="00AD4CD0" w:rsidRDefault="00F825E6">
            <w:pPr>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1650" w:type="dxa"/>
            <w:shd w:val="clear" w:color="auto" w:fill="auto"/>
            <w:tcMar>
              <w:top w:w="100" w:type="dxa"/>
              <w:left w:w="100" w:type="dxa"/>
              <w:bottom w:w="100" w:type="dxa"/>
              <w:right w:w="100" w:type="dxa"/>
            </w:tcMar>
          </w:tcPr>
          <w:p w:rsidR="00AD4CD0" w:rsidRDefault="00F825E6">
            <w:pPr>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1650" w:type="dxa"/>
            <w:shd w:val="clear" w:color="auto" w:fill="auto"/>
            <w:tcMar>
              <w:top w:w="100" w:type="dxa"/>
              <w:left w:w="100" w:type="dxa"/>
              <w:bottom w:w="100" w:type="dxa"/>
              <w:right w:w="100" w:type="dxa"/>
            </w:tcMar>
          </w:tcPr>
          <w:p w:rsidR="00AD4CD0" w:rsidRDefault="00F825E6">
            <w:pPr>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1650" w:type="dxa"/>
            <w:shd w:val="clear" w:color="auto" w:fill="auto"/>
            <w:tcMar>
              <w:top w:w="100" w:type="dxa"/>
              <w:left w:w="100" w:type="dxa"/>
              <w:bottom w:w="100" w:type="dxa"/>
              <w:right w:w="100" w:type="dxa"/>
            </w:tcMar>
          </w:tcPr>
          <w:p w:rsidR="00AD4CD0" w:rsidRDefault="00F825E6">
            <w:pPr>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1650" w:type="dxa"/>
            <w:shd w:val="clear" w:color="auto" w:fill="auto"/>
            <w:tcMar>
              <w:top w:w="100" w:type="dxa"/>
              <w:left w:w="100" w:type="dxa"/>
              <w:bottom w:w="100" w:type="dxa"/>
              <w:right w:w="100" w:type="dxa"/>
            </w:tcMar>
          </w:tcPr>
          <w:p w:rsidR="00AD4CD0" w:rsidRDefault="00F825E6">
            <w:pPr>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bl>
    <w:p w:rsidR="00AD4CD0" w:rsidRDefault="00AD4CD0">
      <w:pPr>
        <w:rPr>
          <w:rFonts w:ascii="Open Sans" w:eastAsia="Open Sans" w:hAnsi="Open Sans" w:cs="Open Sans"/>
          <w:b/>
          <w:sz w:val="28"/>
          <w:szCs w:val="28"/>
        </w:rPr>
      </w:pPr>
    </w:p>
    <w:p w:rsidR="00AD4CD0" w:rsidRDefault="00F825E6">
      <w:pPr>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1"/>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AD4CD0">
        <w:tc>
          <w:tcPr>
            <w:tcW w:w="472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72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72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I prefer to use another term</w:t>
            </w:r>
          </w:p>
          <w:p w:rsidR="00AD4CD0" w:rsidRDefault="00AD4CD0">
            <w:pPr>
              <w:widowControl w:val="0"/>
              <w:rPr>
                <w:rFonts w:ascii="Open Sans" w:eastAsia="Open Sans" w:hAnsi="Open Sans" w:cs="Open Sans"/>
              </w:rPr>
            </w:pPr>
          </w:p>
          <w:p w:rsidR="00AD4CD0" w:rsidRDefault="00F825E6">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AD4CD0" w:rsidRDefault="00AD4CD0">
            <w:pPr>
              <w:widowControl w:val="0"/>
              <w:rPr>
                <w:rFonts w:ascii="Open Sans" w:eastAsia="Open Sans" w:hAnsi="Open Sans" w:cs="Open Sans"/>
              </w:rPr>
            </w:pPr>
          </w:p>
        </w:tc>
      </w:tr>
    </w:tbl>
    <w:p w:rsidR="00AD4CD0" w:rsidRDefault="00AD4CD0">
      <w:pPr>
        <w:rPr>
          <w:rFonts w:ascii="Open Sans" w:eastAsia="Open Sans" w:hAnsi="Open Sans" w:cs="Open Sans"/>
          <w:b/>
          <w:sz w:val="28"/>
          <w:szCs w:val="28"/>
        </w:rPr>
      </w:pPr>
    </w:p>
    <w:p w:rsidR="00AD4CD0" w:rsidRDefault="00F825E6">
      <w:pPr>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2"/>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AD4CD0">
        <w:tc>
          <w:tcPr>
            <w:tcW w:w="475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75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75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75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rPr>
          <w:trHeight w:val="1020"/>
        </w:trPr>
        <w:tc>
          <w:tcPr>
            <w:tcW w:w="475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I prefer to use another term</w:t>
            </w:r>
          </w:p>
          <w:p w:rsidR="00AD4CD0" w:rsidRDefault="00AD4CD0">
            <w:pPr>
              <w:widowControl w:val="0"/>
              <w:rPr>
                <w:rFonts w:ascii="Open Sans" w:eastAsia="Open Sans" w:hAnsi="Open Sans" w:cs="Open Sans"/>
              </w:rPr>
            </w:pPr>
          </w:p>
          <w:p w:rsidR="00AD4CD0" w:rsidRDefault="00F825E6">
            <w:pPr>
              <w:widowControl w:val="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bl>
    <w:p w:rsidR="00AD4CD0" w:rsidRDefault="00AD4CD0">
      <w:pPr>
        <w:spacing w:line="276" w:lineRule="auto"/>
        <w:rPr>
          <w:rFonts w:ascii="Open Sans" w:eastAsia="Open Sans" w:hAnsi="Open Sans" w:cs="Open Sans"/>
        </w:rPr>
      </w:pPr>
    </w:p>
    <w:p w:rsidR="00AD4CD0" w:rsidRDefault="00F825E6">
      <w:pPr>
        <w:rPr>
          <w:rFonts w:ascii="Open Sans" w:eastAsia="Open Sans" w:hAnsi="Open Sans" w:cs="Open Sans"/>
        </w:rPr>
      </w:pPr>
      <w:r>
        <w:br w:type="page"/>
      </w:r>
    </w:p>
    <w:p w:rsidR="00AD4CD0" w:rsidRDefault="00F825E6">
      <w:pPr>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19671A" w:rsidRDefault="0019671A">
      <w:pPr>
        <w:rPr>
          <w:rFonts w:ascii="Open Sans" w:eastAsia="Open Sans" w:hAnsi="Open Sans" w:cs="Open Sans"/>
          <w:sz w:val="22"/>
          <w:szCs w:val="22"/>
        </w:rPr>
      </w:pPr>
    </w:p>
    <w:tbl>
      <w:tblPr>
        <w:tblStyle w:val="a3"/>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3090"/>
        <w:gridCol w:w="4920"/>
        <w:gridCol w:w="1080"/>
      </w:tblGrid>
      <w:tr w:rsidR="00AD4CD0" w:rsidRPr="0019671A" w:rsidTr="0019671A">
        <w:trPr>
          <w:trHeight w:val="284"/>
        </w:trPr>
        <w:tc>
          <w:tcPr>
            <w:tcW w:w="3090" w:type="dxa"/>
            <w:vMerge w:val="restart"/>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rPr>
            </w:pPr>
            <w:r w:rsidRPr="0019671A">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Any other White background</w:t>
            </w:r>
          </w:p>
          <w:p w:rsidR="00AD4CD0" w:rsidRPr="0019671A" w:rsidRDefault="00AD4CD0">
            <w:pPr>
              <w:widowControl w:val="0"/>
              <w:rPr>
                <w:rFonts w:ascii="Open Sans" w:eastAsia="Open Sans" w:hAnsi="Open Sans" w:cs="Open Sans"/>
                <w:sz w:val="22"/>
                <w:szCs w:val="22"/>
              </w:rPr>
            </w:pPr>
          </w:p>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val="restart"/>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rPr>
            </w:pPr>
            <w:r w:rsidRPr="0019671A">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121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Any other Mixed/multiple ethnic background</w:t>
            </w:r>
          </w:p>
          <w:p w:rsidR="00AD4CD0" w:rsidRPr="0019671A" w:rsidRDefault="00AD4CD0">
            <w:pPr>
              <w:widowControl w:val="0"/>
              <w:rPr>
                <w:rFonts w:ascii="Open Sans" w:eastAsia="Open Sans" w:hAnsi="Open Sans" w:cs="Open Sans"/>
                <w:sz w:val="22"/>
                <w:szCs w:val="22"/>
              </w:rPr>
            </w:pPr>
          </w:p>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p w:rsidR="00AD4CD0" w:rsidRPr="0019671A" w:rsidRDefault="00AD4CD0">
            <w:pPr>
              <w:widowControl w:val="0"/>
              <w:rPr>
                <w:rFonts w:ascii="Open Sans" w:eastAsia="Open Sans" w:hAnsi="Open Sans" w:cs="Open Sans"/>
                <w:sz w:val="22"/>
                <w:szCs w:val="22"/>
              </w:rPr>
            </w:pPr>
          </w:p>
          <w:p w:rsidR="00AD4CD0" w:rsidRPr="0019671A" w:rsidRDefault="00AD4CD0">
            <w:pPr>
              <w:widowControl w:val="0"/>
              <w:rPr>
                <w:rFonts w:ascii="Open Sans" w:eastAsia="Open Sans" w:hAnsi="Open Sans" w:cs="Open Sans"/>
                <w:sz w:val="22"/>
                <w:szCs w:val="22"/>
              </w:rPr>
            </w:pPr>
          </w:p>
        </w:tc>
      </w:tr>
      <w:tr w:rsidR="00AD4CD0" w:rsidRPr="0019671A" w:rsidTr="0019671A">
        <w:trPr>
          <w:trHeight w:val="314"/>
        </w:trPr>
        <w:tc>
          <w:tcPr>
            <w:tcW w:w="3090" w:type="dxa"/>
            <w:vMerge w:val="restart"/>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rPr>
            </w:pPr>
            <w:r w:rsidRPr="0019671A">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336"/>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Any other Asian Background</w:t>
            </w:r>
          </w:p>
          <w:p w:rsidR="00AD4CD0" w:rsidRPr="0019671A" w:rsidRDefault="00AD4CD0">
            <w:pPr>
              <w:widowControl w:val="0"/>
              <w:rPr>
                <w:rFonts w:ascii="Open Sans" w:eastAsia="Open Sans" w:hAnsi="Open Sans" w:cs="Open Sans"/>
                <w:sz w:val="22"/>
                <w:szCs w:val="22"/>
              </w:rPr>
            </w:pPr>
          </w:p>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val="restart"/>
            <w:shd w:val="clear" w:color="auto" w:fill="auto"/>
            <w:tcMar>
              <w:top w:w="100" w:type="dxa"/>
              <w:left w:w="100" w:type="dxa"/>
              <w:bottom w:w="100" w:type="dxa"/>
              <w:right w:w="100" w:type="dxa"/>
            </w:tcMar>
          </w:tcPr>
          <w:p w:rsidR="00AD4CD0" w:rsidRPr="0019671A" w:rsidRDefault="00C42B51" w:rsidP="00C42B51">
            <w:pPr>
              <w:widowControl w:val="0"/>
              <w:rPr>
                <w:rFonts w:ascii="Open Sans" w:eastAsia="Open Sans" w:hAnsi="Open Sans" w:cs="Open Sans"/>
              </w:rPr>
            </w:pPr>
            <w:r>
              <w:rPr>
                <w:rFonts w:ascii="Open Sans" w:eastAsia="Open Sans" w:hAnsi="Open Sans" w:cs="Open Sans"/>
                <w:b/>
              </w:rPr>
              <w:t>D. Black/African/ Caribbean /Black British</w:t>
            </w: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Other Black/African/Caribbean background</w:t>
            </w:r>
          </w:p>
          <w:p w:rsidR="00AD4CD0" w:rsidRPr="0019671A" w:rsidRDefault="00AD4CD0">
            <w:pPr>
              <w:widowControl w:val="0"/>
              <w:rPr>
                <w:rFonts w:ascii="Open Sans" w:eastAsia="Open Sans" w:hAnsi="Open Sans" w:cs="Open Sans"/>
                <w:color w:val="FF0000"/>
                <w:sz w:val="22"/>
                <w:szCs w:val="22"/>
              </w:rPr>
            </w:pPr>
          </w:p>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val="restart"/>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rPr>
            </w:pPr>
            <w:r w:rsidRPr="0019671A">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r w:rsidR="00AD4CD0" w:rsidRPr="0019671A" w:rsidTr="0019671A">
        <w:trPr>
          <w:trHeight w:val="284"/>
        </w:trPr>
        <w:tc>
          <w:tcPr>
            <w:tcW w:w="3090" w:type="dxa"/>
            <w:vMerge/>
            <w:shd w:val="clear" w:color="auto" w:fill="auto"/>
            <w:tcMar>
              <w:top w:w="100" w:type="dxa"/>
              <w:left w:w="100" w:type="dxa"/>
              <w:bottom w:w="100" w:type="dxa"/>
              <w:right w:w="100" w:type="dxa"/>
            </w:tcMar>
          </w:tcPr>
          <w:p w:rsidR="00AD4CD0" w:rsidRPr="0019671A" w:rsidRDefault="00AD4CD0">
            <w:pPr>
              <w:widowControl w:val="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Any other ethnic group</w:t>
            </w:r>
          </w:p>
          <w:p w:rsidR="00AD4CD0" w:rsidRPr="0019671A" w:rsidRDefault="00AD4CD0">
            <w:pPr>
              <w:widowControl w:val="0"/>
              <w:rPr>
                <w:rFonts w:ascii="Open Sans" w:eastAsia="Open Sans" w:hAnsi="Open Sans" w:cs="Open Sans"/>
                <w:sz w:val="22"/>
                <w:szCs w:val="22"/>
              </w:rPr>
            </w:pPr>
          </w:p>
          <w:p w:rsidR="00AD4CD0" w:rsidRPr="0019671A" w:rsidRDefault="00F825E6">
            <w:pPr>
              <w:widowControl w:val="0"/>
              <w:rPr>
                <w:rFonts w:ascii="Open Sans" w:eastAsia="Open Sans" w:hAnsi="Open Sans" w:cs="Open Sans"/>
                <w:sz w:val="22"/>
                <w:szCs w:val="22"/>
              </w:rPr>
            </w:pPr>
            <w:r w:rsidRPr="0019671A">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AD4CD0" w:rsidRPr="0019671A" w:rsidRDefault="00AD4CD0">
            <w:pPr>
              <w:widowControl w:val="0"/>
              <w:rPr>
                <w:rFonts w:ascii="Open Sans" w:eastAsia="Open Sans" w:hAnsi="Open Sans" w:cs="Open Sans"/>
                <w:sz w:val="22"/>
                <w:szCs w:val="22"/>
              </w:rPr>
            </w:pPr>
          </w:p>
        </w:tc>
      </w:tr>
    </w:tbl>
    <w:p w:rsidR="00AD4CD0" w:rsidRDefault="00AD4CD0">
      <w:pPr>
        <w:rPr>
          <w:rFonts w:ascii="Open Sans" w:eastAsia="Open Sans" w:hAnsi="Open Sans" w:cs="Open Sans"/>
          <w:b/>
          <w:sz w:val="28"/>
          <w:szCs w:val="28"/>
        </w:rPr>
      </w:pPr>
    </w:p>
    <w:p w:rsidR="00AD4CD0" w:rsidRDefault="00F825E6">
      <w:pPr>
        <w:rPr>
          <w:rFonts w:ascii="Open Sans" w:eastAsia="Open Sans" w:hAnsi="Open Sans" w:cs="Open Sans"/>
        </w:rPr>
      </w:pPr>
      <w:r>
        <w:rPr>
          <w:rFonts w:ascii="Open Sans" w:eastAsia="Open Sans" w:hAnsi="Open Sans" w:cs="Open Sans"/>
          <w:b/>
          <w:sz w:val="28"/>
          <w:szCs w:val="28"/>
        </w:rPr>
        <w:lastRenderedPageBreak/>
        <w:t xml:space="preserve">Disability </w:t>
      </w:r>
    </w:p>
    <w:p w:rsidR="00AD4CD0" w:rsidRDefault="00F825E6">
      <w:pPr>
        <w:rPr>
          <w:rFonts w:ascii="Open Sans" w:eastAsia="Open Sans" w:hAnsi="Open Sans" w:cs="Open Sans"/>
        </w:rPr>
      </w:pPr>
      <w:r>
        <w:rPr>
          <w:rFonts w:ascii="Open Sans" w:eastAsia="Open Sans" w:hAnsi="Open Sans" w:cs="Open Sans"/>
        </w:rPr>
        <w:br/>
        <w:t>Do you consider yourself to be a disabled person or do you have a long-term physical or mental health condition? Put a cross in the relevant box.</w:t>
      </w:r>
      <w:r>
        <w:rPr>
          <w:rFonts w:ascii="Open Sans" w:eastAsia="Open Sans" w:hAnsi="Open Sans" w:cs="Open Sans"/>
        </w:rPr>
        <w:br/>
      </w:r>
    </w:p>
    <w:tbl>
      <w:tblPr>
        <w:tblStyle w:val="a4"/>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AD4CD0">
        <w:tc>
          <w:tcPr>
            <w:tcW w:w="810"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810"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bl>
    <w:p w:rsidR="00AD4CD0" w:rsidRDefault="00AD4CD0">
      <w:pPr>
        <w:rPr>
          <w:rFonts w:ascii="Open Sans" w:eastAsia="Open Sans" w:hAnsi="Open Sans" w:cs="Open Sans"/>
        </w:rPr>
      </w:pPr>
    </w:p>
    <w:p w:rsidR="00AD4CD0" w:rsidRDefault="00F825E6">
      <w:pPr>
        <w:rPr>
          <w:rFonts w:ascii="Open Sans" w:eastAsia="Open Sans" w:hAnsi="Open Sans" w:cs="Open Sans"/>
          <w:i/>
          <w:color w:val="222222"/>
        </w:rPr>
      </w:pPr>
      <w:r>
        <w:rPr>
          <w:rFonts w:ascii="Open Sans" w:eastAsia="Open Sans" w:hAnsi="Open Sans" w:cs="Open Sans"/>
          <w:i/>
          <w:color w:val="222222"/>
        </w:rPr>
        <w:t xml:space="preserve">NB. </w:t>
      </w:r>
      <w:r>
        <w:rPr>
          <w:rFonts w:ascii="Open Sans" w:eastAsia="Open Sans" w:hAnsi="Open Sans" w:cs="Open Sans"/>
          <w:i/>
          <w:color w:val="2222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rsidR="00AD4CD0" w:rsidRDefault="00F825E6">
      <w:pPr>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AD4CD0" w:rsidRDefault="00AD4CD0">
      <w:pPr>
        <w:rPr>
          <w:rFonts w:ascii="Open Sans" w:eastAsia="Open Sans" w:hAnsi="Open Sans" w:cs="Open Sans"/>
          <w:b/>
          <w:sz w:val="28"/>
          <w:szCs w:val="28"/>
        </w:rPr>
      </w:pPr>
    </w:p>
    <w:tbl>
      <w:tblPr>
        <w:tblStyle w:val="a5"/>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AD4CD0">
        <w:trPr>
          <w:trHeight w:val="520"/>
        </w:trPr>
        <w:tc>
          <w:tcPr>
            <w:tcW w:w="780"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b/>
              </w:rPr>
            </w:pPr>
          </w:p>
        </w:tc>
      </w:tr>
      <w:tr w:rsidR="00AD4CD0">
        <w:trPr>
          <w:trHeight w:val="520"/>
        </w:trPr>
        <w:tc>
          <w:tcPr>
            <w:tcW w:w="780"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b/>
              </w:rPr>
            </w:pPr>
          </w:p>
        </w:tc>
      </w:tr>
    </w:tbl>
    <w:p w:rsidR="00AD4CD0" w:rsidRDefault="00AD4CD0">
      <w:pPr>
        <w:rPr>
          <w:rFonts w:ascii="Open Sans" w:eastAsia="Open Sans" w:hAnsi="Open Sans" w:cs="Open Sans"/>
          <w:b/>
          <w:sz w:val="28"/>
          <w:szCs w:val="28"/>
        </w:rPr>
      </w:pPr>
    </w:p>
    <w:p w:rsidR="00AD4CD0" w:rsidRDefault="00F825E6">
      <w:pPr>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rPr>
            </w:pPr>
          </w:p>
        </w:tc>
      </w:tr>
      <w:tr w:rsidR="00AD4CD0">
        <w:tc>
          <w:tcPr>
            <w:tcW w:w="4815" w:type="dxa"/>
            <w:shd w:val="clear" w:color="auto" w:fill="auto"/>
            <w:tcMar>
              <w:top w:w="100" w:type="dxa"/>
              <w:left w:w="100" w:type="dxa"/>
              <w:bottom w:w="100" w:type="dxa"/>
              <w:right w:w="100" w:type="dxa"/>
            </w:tcMar>
          </w:tcPr>
          <w:p w:rsidR="00AD4CD0" w:rsidRDefault="00F825E6">
            <w:pPr>
              <w:widowControl w:val="0"/>
              <w:rPr>
                <w:rFonts w:ascii="Open Sans" w:eastAsia="Open Sans" w:hAnsi="Open Sans" w:cs="Open Sans"/>
              </w:rPr>
            </w:pPr>
            <w:r>
              <w:rPr>
                <w:rFonts w:ascii="Open Sans" w:eastAsia="Open Sans" w:hAnsi="Open Sans" w:cs="Open Sans"/>
              </w:rPr>
              <w:t>Any other religion or belief</w:t>
            </w:r>
          </w:p>
          <w:p w:rsidR="00AD4CD0" w:rsidRDefault="00AD4CD0">
            <w:pPr>
              <w:widowControl w:val="0"/>
              <w:rPr>
                <w:rFonts w:ascii="Open Sans" w:eastAsia="Open Sans" w:hAnsi="Open Sans" w:cs="Open Sans"/>
              </w:rPr>
            </w:pPr>
          </w:p>
          <w:p w:rsidR="00AD4CD0" w:rsidRDefault="00F825E6">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AD4CD0" w:rsidRDefault="00AD4CD0">
            <w:pPr>
              <w:widowControl w:val="0"/>
              <w:rPr>
                <w:rFonts w:ascii="Open Sans" w:eastAsia="Open Sans" w:hAnsi="Open Sans" w:cs="Open Sans"/>
              </w:rPr>
            </w:pPr>
          </w:p>
          <w:p w:rsidR="00AD4CD0" w:rsidRDefault="00AD4CD0">
            <w:pPr>
              <w:widowControl w:val="0"/>
              <w:rPr>
                <w:rFonts w:ascii="Open Sans" w:eastAsia="Open Sans" w:hAnsi="Open Sans" w:cs="Open Sans"/>
              </w:rPr>
            </w:pPr>
          </w:p>
          <w:p w:rsidR="00AD4CD0" w:rsidRDefault="00AD4CD0">
            <w:pPr>
              <w:widowControl w:val="0"/>
              <w:rPr>
                <w:rFonts w:ascii="Open Sans" w:eastAsia="Open Sans" w:hAnsi="Open Sans" w:cs="Open Sans"/>
              </w:rPr>
            </w:pPr>
          </w:p>
        </w:tc>
      </w:tr>
    </w:tbl>
    <w:p w:rsidR="00AD4CD0" w:rsidRDefault="00AD4CD0">
      <w:pPr>
        <w:rPr>
          <w:rFonts w:ascii="Open Sans" w:eastAsia="Open Sans" w:hAnsi="Open Sans" w:cs="Open Sans"/>
          <w:b/>
        </w:rPr>
      </w:pPr>
    </w:p>
    <w:p w:rsidR="00AD4CD0" w:rsidRDefault="00AD4CD0">
      <w:pPr>
        <w:rPr>
          <w:rFonts w:ascii="Open Sans" w:eastAsia="Open Sans" w:hAnsi="Open Sans" w:cs="Open Sans"/>
          <w:b/>
        </w:rPr>
      </w:pPr>
    </w:p>
    <w:p w:rsidR="00AD4CD0" w:rsidRDefault="00AD4CD0">
      <w:pPr>
        <w:rPr>
          <w:rFonts w:ascii="Open Sans" w:eastAsia="Open Sans" w:hAnsi="Open Sans" w:cs="Open Sans"/>
          <w:b/>
        </w:rPr>
      </w:pPr>
    </w:p>
    <w:p w:rsidR="00AD4CD0" w:rsidRDefault="00F825E6">
      <w:pPr>
        <w:rPr>
          <w:rFonts w:ascii="Open Sans" w:eastAsia="Open Sans" w:hAnsi="Open Sans" w:cs="Open Sans"/>
          <w:b/>
        </w:rPr>
      </w:pPr>
      <w:r>
        <w:rPr>
          <w:rFonts w:ascii="Open Sans" w:eastAsia="Open Sans" w:hAnsi="Open Sans" w:cs="Open Sans"/>
          <w:b/>
        </w:rPr>
        <w:t>How did you hear about this volunteering opportunity?</w:t>
      </w:r>
    </w:p>
    <w:p w:rsidR="00AD4CD0" w:rsidRDefault="00F825E6">
      <w:pPr>
        <w:rPr>
          <w:rFonts w:ascii="Open Sans" w:eastAsia="Open Sans" w:hAnsi="Open Sans" w:cs="Open Sans"/>
        </w:rPr>
      </w:pPr>
      <w:r>
        <w:rPr>
          <w:rFonts w:ascii="Open Sans" w:eastAsia="Open Sans" w:hAnsi="Open Sans" w:cs="Open Sans"/>
        </w:rPr>
        <w:t xml:space="preserve">Please give details below: </w:t>
      </w:r>
    </w:p>
    <w:p w:rsidR="00AD4CD0" w:rsidRDefault="00AD4CD0">
      <w:pPr>
        <w:rPr>
          <w:rFonts w:ascii="Open Sans" w:eastAsia="Open Sans" w:hAnsi="Open Sans" w:cs="Open Sans"/>
        </w:rPr>
      </w:pPr>
    </w:p>
    <w:tbl>
      <w:tblPr>
        <w:tblStyle w:val="a7"/>
        <w:tblW w:w="95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4"/>
      </w:tblGrid>
      <w:tr w:rsidR="00AD4CD0">
        <w:tc>
          <w:tcPr>
            <w:tcW w:w="9514" w:type="dxa"/>
            <w:shd w:val="clear" w:color="auto" w:fill="auto"/>
            <w:tcMar>
              <w:top w:w="100" w:type="dxa"/>
              <w:left w:w="100" w:type="dxa"/>
              <w:bottom w:w="100" w:type="dxa"/>
              <w:right w:w="100" w:type="dxa"/>
            </w:tcMar>
          </w:tcPr>
          <w:p w:rsidR="00AD4CD0" w:rsidRDefault="00AD4CD0">
            <w:pPr>
              <w:widowControl w:val="0"/>
              <w:rPr>
                <w:rFonts w:ascii="Open Sans" w:eastAsia="Open Sans" w:hAnsi="Open Sans" w:cs="Open Sans"/>
                <w:b/>
              </w:rPr>
            </w:pPr>
          </w:p>
          <w:p w:rsidR="00AD4CD0" w:rsidRDefault="00AD4CD0">
            <w:pPr>
              <w:widowControl w:val="0"/>
              <w:rPr>
                <w:rFonts w:ascii="Open Sans" w:eastAsia="Open Sans" w:hAnsi="Open Sans" w:cs="Open Sans"/>
                <w:b/>
              </w:rPr>
            </w:pPr>
          </w:p>
          <w:p w:rsidR="00AD4CD0" w:rsidRDefault="00AD4CD0">
            <w:pPr>
              <w:widowControl w:val="0"/>
              <w:rPr>
                <w:rFonts w:ascii="Open Sans" w:eastAsia="Open Sans" w:hAnsi="Open Sans" w:cs="Open Sans"/>
                <w:b/>
              </w:rPr>
            </w:pPr>
          </w:p>
        </w:tc>
      </w:tr>
    </w:tbl>
    <w:p w:rsidR="00AD4CD0" w:rsidRDefault="00AD4CD0">
      <w:pPr>
        <w:rPr>
          <w:rFonts w:ascii="Open Sans" w:eastAsia="Open Sans" w:hAnsi="Open Sans" w:cs="Open Sans"/>
          <w:b/>
          <w:sz w:val="28"/>
          <w:szCs w:val="28"/>
        </w:rPr>
      </w:pPr>
    </w:p>
    <w:sectPr w:rsidR="00AD4CD0" w:rsidSect="002D24F7">
      <w:headerReference w:type="default" r:id="rId9"/>
      <w:pgSz w:w="11906" w:h="16838" w:code="9"/>
      <w:pgMar w:top="1133" w:right="1196" w:bottom="963" w:left="1196" w:header="562" w:footer="56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AA" w:rsidRDefault="009D39AA">
      <w:r>
        <w:separator/>
      </w:r>
    </w:p>
  </w:endnote>
  <w:endnote w:type="continuationSeparator" w:id="0">
    <w:p w:rsidR="009D39AA" w:rsidRDefault="009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AA" w:rsidRDefault="009D39AA">
      <w:r>
        <w:separator/>
      </w:r>
    </w:p>
  </w:footnote>
  <w:footnote w:type="continuationSeparator" w:id="0">
    <w:p w:rsidR="009D39AA" w:rsidRDefault="009D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D0" w:rsidRDefault="00F825E6">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 1</w:t>
    </w:r>
    <w:r>
      <w:rPr>
        <w:rFonts w:ascii="Verdana" w:eastAsia="Verdana" w:hAnsi="Verdana" w:cs="Verdana"/>
        <w:sz w:val="18"/>
        <w:szCs w:val="18"/>
      </w:rPr>
      <w:t>5</w:t>
    </w:r>
    <w:r>
      <w:rPr>
        <w:rFonts w:ascii="Verdana" w:eastAsia="Verdana" w:hAnsi="Verdana" w:cs="Verdana"/>
        <w:color w:val="000000"/>
        <w:sz w:val="18"/>
        <w:szCs w:val="18"/>
      </w:rPr>
      <w:t>/0</w:t>
    </w:r>
    <w:r>
      <w:rPr>
        <w:rFonts w:ascii="Verdana" w:eastAsia="Verdana" w:hAnsi="Verdana" w:cs="Verdana"/>
        <w:sz w:val="18"/>
        <w:szCs w:val="18"/>
      </w:rPr>
      <w:t>5</w:t>
    </w:r>
    <w:r>
      <w:rPr>
        <w:rFonts w:ascii="Verdana" w:eastAsia="Verdana" w:hAnsi="Verdana" w:cs="Verdana"/>
        <w:color w:val="000000"/>
        <w:sz w:val="18"/>
        <w:szCs w:val="18"/>
      </w:rPr>
      <w:t>/18</w:t>
    </w:r>
  </w:p>
  <w:p w:rsidR="00AD4CD0" w:rsidRDefault="00AD4CD0">
    <w:pPr>
      <w:pBdr>
        <w:top w:val="nil"/>
        <w:left w:val="nil"/>
        <w:bottom w:val="nil"/>
        <w:right w:val="nil"/>
        <w:between w:val="nil"/>
      </w:pBdr>
      <w:jc w:val="right"/>
      <w:rPr>
        <w:rFonts w:ascii="Verdana" w:eastAsia="Verdana" w:hAnsi="Verdana" w:cs="Verdana"/>
        <w:color w:val="000000"/>
        <w:sz w:val="18"/>
        <w:szCs w:val="18"/>
      </w:rPr>
    </w:pPr>
  </w:p>
  <w:p w:rsidR="00AD4CD0" w:rsidRDefault="00AD4CD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CD0"/>
    <w:rsid w:val="000413E7"/>
    <w:rsid w:val="00191ABD"/>
    <w:rsid w:val="0019671A"/>
    <w:rsid w:val="002D24F7"/>
    <w:rsid w:val="003D43AE"/>
    <w:rsid w:val="004E6AAD"/>
    <w:rsid w:val="00744038"/>
    <w:rsid w:val="00754523"/>
    <w:rsid w:val="009D39AA"/>
    <w:rsid w:val="00AC73E3"/>
    <w:rsid w:val="00AD4CD0"/>
    <w:rsid w:val="00AD6DF5"/>
    <w:rsid w:val="00C42B51"/>
    <w:rsid w:val="00E0343B"/>
    <w:rsid w:val="00F8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79DA-F920-48DA-878E-61AE4AD5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9FAB63E0</Template>
  <TotalTime>0</TotalTime>
  <Pages>5</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Nicola Sellars</cp:lastModifiedBy>
  <cp:revision>4</cp:revision>
  <cp:lastPrinted>2019-02-20T11:29:00Z</cp:lastPrinted>
  <dcterms:created xsi:type="dcterms:W3CDTF">2018-06-04T08:38:00Z</dcterms:created>
  <dcterms:modified xsi:type="dcterms:W3CDTF">2019-02-20T11:29:00Z</dcterms:modified>
</cp:coreProperties>
</file>