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31" w:rsidRDefault="00B62B31">
      <w:pPr>
        <w:pStyle w:val="Title"/>
        <w:spacing w:before="0"/>
        <w:ind w:right="-182"/>
        <w:jc w:val="left"/>
        <w:rPr>
          <w:sz w:val="32"/>
          <w:szCs w:val="32"/>
        </w:rPr>
      </w:pPr>
    </w:p>
    <w:p w:rsidR="00B62B31" w:rsidRDefault="00B62B31">
      <w:pPr>
        <w:pStyle w:val="Title"/>
        <w:spacing w:before="0"/>
        <w:ind w:left="-425" w:right="-607"/>
        <w:jc w:val="left"/>
        <w:rPr>
          <w:sz w:val="32"/>
          <w:szCs w:val="32"/>
        </w:rPr>
      </w:pPr>
    </w:p>
    <w:p w:rsidR="00B62B31" w:rsidRDefault="00B62B31">
      <w:pPr>
        <w:pStyle w:val="Title"/>
        <w:spacing w:before="0"/>
        <w:ind w:right="-40"/>
        <w:jc w:val="left"/>
        <w:rPr>
          <w:sz w:val="32"/>
          <w:szCs w:val="32"/>
        </w:rPr>
      </w:pPr>
    </w:p>
    <w:p w:rsidR="00B62B31" w:rsidRDefault="00B62B31"/>
    <w:p w:rsidR="00B62B31" w:rsidRDefault="007744A5">
      <w:pPr>
        <w:pStyle w:val="Title"/>
        <w:spacing w:before="0"/>
        <w:ind w:right="-40"/>
        <w:jc w:val="left"/>
      </w:pPr>
      <w:r>
        <w:rPr>
          <w:sz w:val="32"/>
          <w:szCs w:val="32"/>
        </w:rPr>
        <w:t>Citizens Advice Volunteer Application form</w:t>
      </w:r>
    </w:p>
    <w:p w:rsidR="00B62B31" w:rsidRPr="00C36619" w:rsidRDefault="007744A5">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your local Citizens Advice </w:t>
      </w:r>
      <w:r w:rsidR="00C36619" w:rsidRPr="00C36619">
        <w:rPr>
          <w:rFonts w:ascii="Open Sans" w:eastAsia="Open Sans" w:hAnsi="Open Sans" w:cs="Open Sans"/>
          <w:b/>
        </w:rPr>
        <w:t>Volunteering@hull-eastridingcab.org.uk</w:t>
      </w:r>
    </w:p>
    <w:p w:rsidR="00B62B31" w:rsidRDefault="007744A5">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960"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B62B31" w:rsidRDefault="00B62B31">
            <w:pPr>
              <w:spacing w:before="360" w:after="360"/>
              <w:rPr>
                <w:rFonts w:ascii="Open Sans" w:eastAsia="Open Sans" w:hAnsi="Open Sans" w:cs="Open Sans"/>
              </w:rPr>
            </w:pPr>
          </w:p>
        </w:tc>
      </w:tr>
    </w:tbl>
    <w:p w:rsidR="00B62B31" w:rsidRDefault="00B62B31">
      <w:pPr>
        <w:tabs>
          <w:tab w:val="left" w:pos="9498"/>
        </w:tabs>
        <w:ind w:left="539" w:right="-17" w:hanging="539"/>
        <w:rPr>
          <w:rFonts w:ascii="Open Sans" w:eastAsia="Open Sans" w:hAnsi="Open Sans" w:cs="Open Sans"/>
        </w:rPr>
      </w:pPr>
    </w:p>
    <w:p w:rsidR="00B62B31" w:rsidRDefault="00B62B31">
      <w:pPr>
        <w:tabs>
          <w:tab w:val="left" w:pos="9498"/>
        </w:tabs>
        <w:ind w:left="539" w:right="-17" w:hanging="539"/>
        <w:rPr>
          <w:rFonts w:ascii="Open Sans" w:eastAsia="Open Sans" w:hAnsi="Open Sans" w:cs="Open Sans"/>
        </w:rPr>
      </w:pPr>
    </w:p>
    <w:p w:rsidR="00B62B31" w:rsidRDefault="007744A5">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B62B31" w:rsidRDefault="00B62B31">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B62B31">
        <w:trPr>
          <w:trHeight w:val="800"/>
        </w:trPr>
        <w:tc>
          <w:tcPr>
            <w:tcW w:w="9915"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1. Are you interested in any particular type of volunteer role(s)?</w:t>
            </w:r>
          </w:p>
          <w:p w:rsidR="00B62B31" w:rsidRPr="00C36619" w:rsidRDefault="007744A5" w:rsidP="00C36619">
            <w:pPr>
              <w:tabs>
                <w:tab w:val="left" w:pos="9498"/>
              </w:tabs>
              <w:spacing w:line="276" w:lineRule="auto"/>
              <w:ind w:left="539" w:right="-17"/>
              <w:rPr>
                <w:rFonts w:ascii="Open Sans" w:eastAsia="Open Sans" w:hAnsi="Open Sans" w:cs="Open Sans"/>
              </w:rPr>
            </w:pPr>
            <w:r>
              <w:rPr>
                <w:rFonts w:ascii="Open Sans" w:eastAsia="Open Sans" w:hAnsi="Open Sans" w:cs="Open Sans"/>
              </w:rPr>
              <w:t xml:space="preserve">For </w:t>
            </w:r>
            <w:r w:rsidR="00950FFF">
              <w:rPr>
                <w:rFonts w:ascii="Open Sans" w:eastAsia="Open Sans" w:hAnsi="Open Sans" w:cs="Open Sans"/>
              </w:rPr>
              <w:t>example, Adviser or</w:t>
            </w:r>
            <w:r w:rsidR="00C36619">
              <w:rPr>
                <w:rFonts w:ascii="Open Sans" w:eastAsia="Open Sans" w:hAnsi="Open Sans" w:cs="Open Sans"/>
              </w:rPr>
              <w:t xml:space="preserve"> Research and Campaigns. (Please note that applicants mu</w:t>
            </w:r>
            <w:r>
              <w:rPr>
                <w:rFonts w:ascii="Open Sans" w:eastAsia="Open Sans" w:hAnsi="Open Sans" w:cs="Open Sans"/>
              </w:rPr>
              <w:t>st be 16 or ove</w:t>
            </w:r>
            <w:r w:rsidR="00C36619">
              <w:rPr>
                <w:rFonts w:ascii="Open Sans" w:eastAsia="Open Sans" w:hAnsi="Open Sans" w:cs="Open Sans"/>
              </w:rPr>
              <w:t>r to undertake the Adviser role)</w:t>
            </w:r>
            <w:r>
              <w:rPr>
                <w:rFonts w:ascii="Open Sans" w:eastAsia="Open Sans" w:hAnsi="Open Sans" w:cs="Open Sans"/>
              </w:rPr>
              <w:t>.</w:t>
            </w:r>
          </w:p>
        </w:tc>
      </w:tr>
      <w:tr w:rsidR="00B62B31">
        <w:tc>
          <w:tcPr>
            <w:tcW w:w="9915" w:type="dxa"/>
            <w:shd w:val="clear" w:color="auto" w:fill="auto"/>
            <w:tcMar>
              <w:top w:w="100" w:type="dxa"/>
              <w:left w:w="100" w:type="dxa"/>
              <w:bottom w:w="100" w:type="dxa"/>
              <w:right w:w="100" w:type="dxa"/>
            </w:tcMar>
          </w:tcPr>
          <w:p w:rsidR="00B62B31" w:rsidRDefault="00B62B31">
            <w:pPr>
              <w:widowControl w:val="0"/>
              <w:pBdr>
                <w:top w:val="nil"/>
                <w:left w:val="nil"/>
                <w:bottom w:val="nil"/>
                <w:right w:val="nil"/>
                <w:between w:val="nil"/>
              </w:pBdr>
              <w:rPr>
                <w:rFonts w:ascii="Open Sans" w:eastAsia="Open Sans" w:hAnsi="Open Sans" w:cs="Open Sans"/>
              </w:rPr>
            </w:pPr>
          </w:p>
          <w:p w:rsidR="00B62B31" w:rsidRDefault="00B62B31">
            <w:pPr>
              <w:widowControl w:val="0"/>
              <w:pBdr>
                <w:top w:val="nil"/>
                <w:left w:val="nil"/>
                <w:bottom w:val="nil"/>
                <w:right w:val="nil"/>
                <w:between w:val="nil"/>
              </w:pBdr>
              <w:rPr>
                <w:rFonts w:ascii="Open Sans" w:eastAsia="Open Sans" w:hAnsi="Open Sans" w:cs="Open Sans"/>
              </w:rPr>
            </w:pPr>
          </w:p>
        </w:tc>
      </w:tr>
    </w:tbl>
    <w:p w:rsidR="00B62B31" w:rsidRDefault="00B62B31">
      <w:pPr>
        <w:tabs>
          <w:tab w:val="left" w:pos="9498"/>
        </w:tabs>
        <w:ind w:left="539"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2. Describe any skills you have that would be useful for the role you’re</w:t>
            </w:r>
          </w:p>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lastRenderedPageBreak/>
              <w:t>interested in:</w:t>
            </w:r>
          </w:p>
          <w:p w:rsidR="00B62B31" w:rsidRDefault="007744A5">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rPr>
      </w:pPr>
    </w:p>
    <w:p w:rsidR="00B62B31" w:rsidRDefault="00B62B31">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rsidP="00C36619">
            <w:pPr>
              <w:tabs>
                <w:tab w:val="left" w:pos="9498"/>
              </w:tabs>
              <w:spacing w:line="276" w:lineRule="auto"/>
              <w:ind w:left="539" w:right="-17"/>
              <w:rPr>
                <w:rFonts w:ascii="Open Sans" w:eastAsia="Open Sans" w:hAnsi="Open Sans" w:cs="Open Sans"/>
                <w:b/>
              </w:rPr>
            </w:pPr>
            <w:r>
              <w:rPr>
                <w:rFonts w:ascii="Open Sans" w:eastAsia="Open Sans" w:hAnsi="Open Sans" w:cs="Open Sans"/>
                <w:b/>
              </w:rPr>
              <w:t>3. Is there anything you have done over the past few years that you would like to tell us about?</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rsidR="00B62B31" w:rsidRDefault="007744A5">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B62B31" w:rsidRDefault="007744A5">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rPr>
      </w:pPr>
    </w:p>
    <w:p w:rsidR="00B62B31" w:rsidRDefault="00B62B31">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b/>
              </w:rPr>
              <w:t>4. Why do you want to volunteer for Citizens Advice? What do you hope to</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rPr>
      </w:pPr>
    </w:p>
    <w:p w:rsidR="00B62B31" w:rsidRDefault="00B62B31">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B62B31">
        <w:tc>
          <w:tcPr>
            <w:tcW w:w="9870" w:type="dxa"/>
            <w:shd w:val="clear" w:color="auto" w:fill="auto"/>
            <w:tcMar>
              <w:top w:w="100" w:type="dxa"/>
              <w:left w:w="100" w:type="dxa"/>
              <w:bottom w:w="100" w:type="dxa"/>
              <w:right w:w="100" w:type="dxa"/>
            </w:tcMar>
          </w:tcPr>
          <w:p w:rsidR="00B62B31" w:rsidRDefault="007744A5">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B62B31">
        <w:tc>
          <w:tcPr>
            <w:tcW w:w="987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spacing w:after="120"/>
        <w:ind w:left="539" w:hanging="539"/>
        <w:rPr>
          <w:rFonts w:ascii="Open Sans" w:eastAsia="Open Sans" w:hAnsi="Open Sans" w:cs="Open Sans"/>
          <w:b/>
          <w:sz w:val="28"/>
          <w:szCs w:val="28"/>
        </w:rPr>
      </w:pPr>
    </w:p>
    <w:p w:rsidR="00B62B31" w:rsidRDefault="007744A5">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B62B31" w:rsidRDefault="007744A5">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rsidR="00B62B31" w:rsidRDefault="007744A5">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rsidR="00B62B31" w:rsidRDefault="00B62B31">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B62B31">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B31" w:rsidRDefault="007744A5">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7744A5">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rsidR="00B62B31" w:rsidRDefault="00C36619">
            <w:pPr>
              <w:pBdr>
                <w:top w:val="nil"/>
                <w:left w:val="nil"/>
                <w:bottom w:val="nil"/>
                <w:right w:val="nil"/>
                <w:between w:val="nil"/>
              </w:pBdr>
              <w:ind w:left="-6"/>
              <w:rPr>
                <w:rFonts w:ascii="Open Sans" w:eastAsia="Open Sans" w:hAnsi="Open Sans" w:cs="Open Sans"/>
                <w:color w:val="FF0000"/>
              </w:rPr>
            </w:pPr>
            <w:r w:rsidRPr="00C36619">
              <w:rPr>
                <w:rFonts w:ascii="Open Sans" w:eastAsia="Open Sans" w:hAnsi="Open Sans" w:cs="Open Sans"/>
              </w:rPr>
              <w:t xml:space="preserve"> 9.00 - 13.00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r>
      <w:tr w:rsidR="00B62B31">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7744A5">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rsidR="00B62B31" w:rsidRDefault="00C36619">
            <w:pPr>
              <w:ind w:left="-6"/>
              <w:rPr>
                <w:rFonts w:ascii="Open Sans" w:eastAsia="Open Sans" w:hAnsi="Open Sans" w:cs="Open Sans"/>
                <w:color w:val="000000"/>
              </w:rPr>
            </w:pPr>
            <w:r w:rsidRPr="00C36619">
              <w:rPr>
                <w:rFonts w:ascii="Open Sans" w:eastAsia="Open Sans" w:hAnsi="Open Sans" w:cs="Open Sans"/>
              </w:rPr>
              <w:t>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62B31" w:rsidRDefault="00B62B31">
            <w:pPr>
              <w:spacing w:line="480" w:lineRule="auto"/>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rPr>
          <w:trHeight w:val="160"/>
        </w:trPr>
        <w:tc>
          <w:tcPr>
            <w:tcW w:w="9900" w:type="dxa"/>
            <w:shd w:val="clear" w:color="auto" w:fill="auto"/>
            <w:tcMar>
              <w:top w:w="100" w:type="dxa"/>
              <w:left w:w="100" w:type="dxa"/>
              <w:bottom w:w="100" w:type="dxa"/>
              <w:right w:w="100" w:type="dxa"/>
            </w:tcMar>
          </w:tcPr>
          <w:p w:rsidR="00B62B31" w:rsidRDefault="007744A5">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r w:rsidR="00B62B31">
        <w:trPr>
          <w:trHeight w:val="500"/>
        </w:trPr>
        <w:tc>
          <w:tcPr>
            <w:tcW w:w="9900" w:type="dxa"/>
            <w:shd w:val="clear" w:color="auto" w:fill="auto"/>
            <w:tcMar>
              <w:top w:w="100" w:type="dxa"/>
              <w:left w:w="100" w:type="dxa"/>
              <w:bottom w:w="100" w:type="dxa"/>
              <w:right w:w="100" w:type="dxa"/>
            </w:tcMar>
          </w:tcPr>
          <w:p w:rsidR="00B62B31" w:rsidRDefault="007744A5">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tabs>
          <w:tab w:val="left" w:pos="9498"/>
        </w:tabs>
        <w:ind w:right="-17"/>
        <w:rPr>
          <w:rFonts w:ascii="Open Sans" w:eastAsia="Open Sans" w:hAnsi="Open Sans" w:cs="Open Sans"/>
          <w:b/>
          <w:sz w:val="28"/>
          <w:szCs w:val="28"/>
        </w:rPr>
      </w:pPr>
    </w:p>
    <w:p w:rsidR="00B62B31" w:rsidRDefault="00B62B31">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rsidR="00B62B31" w:rsidRDefault="007744A5" w:rsidP="00C36619">
            <w:pPr>
              <w:tabs>
                <w:tab w:val="left" w:pos="540"/>
              </w:tabs>
              <w:spacing w:line="276" w:lineRule="auto"/>
              <w:ind w:right="-868"/>
              <w:rPr>
                <w:rFonts w:ascii="Open Sans" w:eastAsia="Open Sans" w:hAnsi="Open Sans" w:cs="Open Sans"/>
              </w:rPr>
            </w:pPr>
            <w:r>
              <w:rPr>
                <w:rFonts w:ascii="Open Sans" w:eastAsia="Open Sans" w:hAnsi="Open Sans" w:cs="Open Sans"/>
                <w:b/>
              </w:rPr>
              <w:t xml:space="preserve">application and / or interview? </w:t>
            </w:r>
            <w:r>
              <w:rPr>
                <w:rFonts w:ascii="Open Sans" w:eastAsia="Open Sans" w:hAnsi="Open Sans" w:cs="Open Sans"/>
              </w:rPr>
              <w:t>This information will be treated as confidential.</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rsidP="00C36619">
            <w:pPr>
              <w:tabs>
                <w:tab w:val="left" w:pos="540"/>
              </w:tabs>
              <w:spacing w:line="276" w:lineRule="auto"/>
              <w:ind w:right="-89"/>
              <w:rPr>
                <w:rFonts w:ascii="Open Sans" w:eastAsia="Open Sans" w:hAnsi="Open Sans" w:cs="Open Sans"/>
              </w:rPr>
            </w:pPr>
            <w:r>
              <w:rPr>
                <w:rFonts w:ascii="Open Sans" w:eastAsia="Open Sans" w:hAnsi="Open Sans" w:cs="Open Sans"/>
                <w:b/>
              </w:rPr>
              <w:lastRenderedPageBreak/>
              <w:t xml:space="preserve">10. Is there any equipment or support that we can provide to help you carry out the volunteer role itself? </w:t>
            </w: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B62B31">
        <w:tc>
          <w:tcPr>
            <w:tcW w:w="9900" w:type="dxa"/>
            <w:shd w:val="clear" w:color="auto" w:fill="auto"/>
            <w:tcMar>
              <w:top w:w="100" w:type="dxa"/>
              <w:left w:w="100" w:type="dxa"/>
              <w:bottom w:w="100" w:type="dxa"/>
              <w:right w:w="100" w:type="dxa"/>
            </w:tcMar>
          </w:tcPr>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p w:rsidR="00B62B31" w:rsidRDefault="00B62B31">
            <w:pPr>
              <w:widowControl w:val="0"/>
              <w:rPr>
                <w:rFonts w:ascii="Open Sans" w:eastAsia="Open Sans" w:hAnsi="Open Sans" w:cs="Open Sans"/>
              </w:rPr>
            </w:pPr>
          </w:p>
        </w:tc>
      </w:tr>
    </w:tbl>
    <w:p w:rsidR="00B62B31" w:rsidRDefault="00B62B31">
      <w:pPr>
        <w:pStyle w:val="Heading2"/>
        <w:tabs>
          <w:tab w:val="left" w:pos="540"/>
        </w:tabs>
        <w:spacing w:line="360" w:lineRule="auto"/>
        <w:ind w:right="-868"/>
        <w:rPr>
          <w:rFonts w:ascii="Open Sans" w:eastAsia="Open Sans" w:hAnsi="Open Sans" w:cs="Open Sans"/>
          <w:b w:val="0"/>
          <w:u w:val="single"/>
        </w:rPr>
      </w:pPr>
    </w:p>
    <w:p w:rsidR="00B62B31" w:rsidRDefault="007744A5">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B62B31" w:rsidRDefault="007744A5">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B62B31" w:rsidRDefault="00B62B31">
      <w:pPr>
        <w:spacing w:line="360" w:lineRule="auto"/>
        <w:rPr>
          <w:rFonts w:ascii="Open Sans" w:eastAsia="Open Sans" w:hAnsi="Open Sans" w:cs="Open Sans"/>
        </w:rPr>
      </w:pPr>
    </w:p>
    <w:p w:rsidR="00B62B31" w:rsidRDefault="007744A5">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B62B31" w:rsidRDefault="00B62B31">
            <w:pPr>
              <w:spacing w:before="360" w:after="360"/>
              <w:rPr>
                <w:rFonts w:ascii="Open Sans" w:eastAsia="Open Sans" w:hAnsi="Open Sans" w:cs="Open Sans"/>
              </w:rPr>
            </w:pPr>
          </w:p>
        </w:tc>
      </w:tr>
    </w:tbl>
    <w:p w:rsidR="00B62B31" w:rsidRDefault="00B62B31">
      <w:pPr>
        <w:tabs>
          <w:tab w:val="left" w:pos="9498"/>
        </w:tabs>
        <w:ind w:left="539" w:right="-17"/>
        <w:rPr>
          <w:rFonts w:ascii="Open Sans" w:eastAsia="Open Sans" w:hAnsi="Open Sans" w:cs="Open Sans"/>
        </w:rPr>
      </w:pPr>
    </w:p>
    <w:p w:rsidR="00B62B31" w:rsidRDefault="00B62B31">
      <w:pPr>
        <w:spacing w:line="360" w:lineRule="auto"/>
        <w:rPr>
          <w:rFonts w:ascii="Open Sans" w:eastAsia="Open Sans" w:hAnsi="Open Sans" w:cs="Open Sans"/>
          <w:b/>
          <w:sz w:val="28"/>
          <w:szCs w:val="28"/>
        </w:rPr>
      </w:pPr>
    </w:p>
    <w:p w:rsidR="00B62B31" w:rsidRDefault="007744A5">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lastRenderedPageBreak/>
              <w:t>Address and postcode:</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B62B31" w:rsidRDefault="00B62B31">
            <w:pPr>
              <w:spacing w:before="360" w:after="360"/>
              <w:rPr>
                <w:rFonts w:ascii="Open Sans" w:eastAsia="Open Sans" w:hAnsi="Open Sans" w:cs="Open Sans"/>
              </w:rPr>
            </w:pPr>
          </w:p>
        </w:tc>
      </w:tr>
      <w:tr w:rsidR="00B62B31">
        <w:trPr>
          <w:trHeight w:val="580"/>
        </w:trPr>
        <w:tc>
          <w:tcPr>
            <w:tcW w:w="3645" w:type="dxa"/>
            <w:shd w:val="clear" w:color="auto" w:fill="FFFFFF"/>
          </w:tcPr>
          <w:p w:rsidR="00B62B31" w:rsidRDefault="007744A5">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B62B31" w:rsidRDefault="00B62B31">
            <w:pPr>
              <w:spacing w:before="360" w:after="360"/>
              <w:rPr>
                <w:rFonts w:ascii="Open Sans" w:eastAsia="Open Sans" w:hAnsi="Open Sans" w:cs="Open Sans"/>
              </w:rPr>
            </w:pPr>
          </w:p>
        </w:tc>
      </w:tr>
    </w:tbl>
    <w:p w:rsidR="00B62B31" w:rsidRDefault="007744A5">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B62B31" w:rsidRDefault="007744A5">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B62B31" w:rsidRDefault="007744A5">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B62B31" w:rsidRDefault="007744A5">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B62B31">
        <w:tc>
          <w:tcPr>
            <w:tcW w:w="7320" w:type="dxa"/>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rsidR="00B62B31" w:rsidRDefault="00B62B31">
            <w:pPr>
              <w:rPr>
                <w:rFonts w:ascii="Open Sans" w:eastAsia="Open Sans" w:hAnsi="Open Sans" w:cs="Open Sans"/>
              </w:rPr>
            </w:pPr>
          </w:p>
          <w:p w:rsidR="00B62B31" w:rsidRDefault="007744A5">
            <w:pPr>
              <w:rPr>
                <w:rFonts w:ascii="Open Sans" w:eastAsia="Open Sans" w:hAnsi="Open Sans" w:cs="Open Sans"/>
              </w:rPr>
            </w:pPr>
            <w:r>
              <w:rPr>
                <w:rFonts w:ascii="Open Sans" w:eastAsia="Open Sans" w:hAnsi="Open Sans" w:cs="Open Sans"/>
              </w:rPr>
              <w:t xml:space="preserve">For more information see: </w:t>
            </w:r>
            <w:hyperlink r:id="rId7">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Yes  /  No</w:t>
            </w:r>
          </w:p>
        </w:tc>
      </w:tr>
      <w:tr w:rsidR="00B62B31">
        <w:trPr>
          <w:trHeight w:val="440"/>
        </w:trPr>
        <w:tc>
          <w:tcPr>
            <w:tcW w:w="9045" w:type="dxa"/>
            <w:gridSpan w:val="2"/>
            <w:tcMar>
              <w:top w:w="100" w:type="dxa"/>
              <w:left w:w="100" w:type="dxa"/>
              <w:bottom w:w="100" w:type="dxa"/>
              <w:right w:w="100" w:type="dxa"/>
            </w:tcMar>
          </w:tcPr>
          <w:p w:rsidR="00B62B31" w:rsidRDefault="007744A5">
            <w:pPr>
              <w:rPr>
                <w:rFonts w:ascii="Open Sans" w:eastAsia="Open Sans" w:hAnsi="Open Sans" w:cs="Open Sans"/>
              </w:rPr>
            </w:pPr>
            <w:r>
              <w:rPr>
                <w:rFonts w:ascii="Open Sans" w:eastAsia="Open Sans" w:hAnsi="Open Sans" w:cs="Open Sans"/>
              </w:rPr>
              <w:t>If YES please provide details of the offence and the date of conviction:</w:t>
            </w:r>
          </w:p>
          <w:p w:rsidR="00B62B31" w:rsidRDefault="00B62B31">
            <w:pPr>
              <w:rPr>
                <w:rFonts w:ascii="Open Sans" w:eastAsia="Open Sans" w:hAnsi="Open Sans" w:cs="Open Sans"/>
              </w:rPr>
            </w:pPr>
          </w:p>
          <w:p w:rsidR="00B62B31" w:rsidRDefault="00B62B31">
            <w:pPr>
              <w:rPr>
                <w:rFonts w:ascii="Open Sans" w:eastAsia="Open Sans" w:hAnsi="Open Sans" w:cs="Open Sans"/>
              </w:rPr>
            </w:pPr>
          </w:p>
        </w:tc>
      </w:tr>
    </w:tbl>
    <w:p w:rsidR="00B62B31" w:rsidRDefault="00B62B31">
      <w:pPr>
        <w:spacing w:after="240" w:line="276" w:lineRule="auto"/>
        <w:rPr>
          <w:rFonts w:ascii="Open Sans" w:eastAsia="Open Sans" w:hAnsi="Open Sans" w:cs="Open Sans"/>
          <w:highlight w:val="white"/>
        </w:rPr>
      </w:pPr>
    </w:p>
    <w:p w:rsidR="00B62B31" w:rsidRPr="00C36619" w:rsidRDefault="007744A5">
      <w:pPr>
        <w:spacing w:after="240" w:line="276" w:lineRule="auto"/>
        <w:rPr>
          <w:rFonts w:ascii="Open Sans" w:eastAsia="Open Sans" w:hAnsi="Open Sans" w:cs="Open Sans"/>
          <w:b/>
          <w:highlight w:val="white"/>
        </w:rPr>
      </w:pPr>
      <w:r>
        <w:rPr>
          <w:rFonts w:ascii="Open Sans" w:eastAsia="Open Sans" w:hAnsi="Open Sans" w:cs="Open Sans"/>
          <w:highlight w:val="white"/>
        </w:rPr>
        <w:t>If you are concerned about this and would like to discuss your individual</w:t>
      </w:r>
      <w:r w:rsidR="00C36619">
        <w:rPr>
          <w:rFonts w:ascii="Open Sans" w:eastAsia="Open Sans" w:hAnsi="Open Sans" w:cs="Open Sans"/>
          <w:highlight w:val="white"/>
        </w:rPr>
        <w:t xml:space="preserve"> circumstances further, please contact </w:t>
      </w:r>
      <w:r w:rsidR="00C36619" w:rsidRPr="00C36619">
        <w:rPr>
          <w:rFonts w:ascii="Open Sans" w:eastAsia="Open Sans" w:hAnsi="Open Sans" w:cs="Open Sans"/>
          <w:b/>
        </w:rPr>
        <w:t>Volunteering@hull-eastridingcab.org.uk</w:t>
      </w:r>
    </w:p>
    <w:p w:rsidR="00B62B31" w:rsidRDefault="007744A5">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B62B31" w:rsidRDefault="007744A5">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lastRenderedPageBreak/>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rsidR="00B62B31" w:rsidRDefault="00B62B31">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rsidR="00B62B31" w:rsidRDefault="007744A5">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 contact the UK Border Agency (</w:t>
      </w:r>
      <w:hyperlink r:id="rId8">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B62B31" w:rsidRDefault="007744A5">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volunteer:</w:t>
      </w:r>
    </w:p>
    <w:p w:rsidR="00B62B31" w:rsidRDefault="00B62B31">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t>Pre-settled status</w:t>
      </w:r>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rsidR="00B62B31" w:rsidRDefault="007744A5">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t xml:space="preserve">A visa status that allows volunteering (as outlined on the NCVO website: </w:t>
      </w:r>
      <w:hyperlink r:id="rId9">
        <w:r>
          <w:rPr>
            <w:rFonts w:ascii="Open Sans" w:eastAsia="Open Sans" w:hAnsi="Open Sans" w:cs="Open Sans"/>
            <w:color w:val="1155CC"/>
            <w:u w:val="single"/>
          </w:rPr>
          <w:t>www.knowhow.ncvo.org.uk/your-team/volunteers/recruiting/volunteers-from-overseas</w:t>
        </w:r>
      </w:hyperlink>
      <w:r>
        <w:rPr>
          <w:rFonts w:ascii="Open Sans" w:eastAsia="Open Sans" w:hAnsi="Open Sans" w:cs="Open Sans"/>
        </w:rPr>
        <w:t>)</w:t>
      </w:r>
    </w:p>
    <w:p w:rsidR="00B62B31" w:rsidRDefault="00B62B31">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B62B31" w:rsidRDefault="00B62B31">
            <w:pPr>
              <w:widowControl w:val="0"/>
              <w:rPr>
                <w:rFonts w:ascii="Open Sans" w:eastAsia="Open Sans" w:hAnsi="Open Sans" w:cs="Open Sans"/>
                <w:b/>
                <w:sz w:val="28"/>
                <w:szCs w:val="28"/>
              </w:rPr>
            </w:pPr>
          </w:p>
          <w:p w:rsidR="00B62B31" w:rsidRDefault="007744A5">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rPr>
            </w:pPr>
            <w:r>
              <w:rPr>
                <w:rFonts w:ascii="Open Sans" w:eastAsia="Open Sans" w:hAnsi="Open Sans" w:cs="Open Sans"/>
              </w:rPr>
              <w:t>Signed:                                                               Date:</w:t>
            </w:r>
          </w:p>
        </w:tc>
      </w:tr>
    </w:tbl>
    <w:p w:rsidR="00B62B31" w:rsidRDefault="00B62B31">
      <w:pPr>
        <w:tabs>
          <w:tab w:val="left" w:pos="9498"/>
        </w:tabs>
        <w:ind w:right="-17"/>
        <w:rPr>
          <w:rFonts w:ascii="Roboto" w:eastAsia="Roboto" w:hAnsi="Roboto" w:cs="Roboto"/>
          <w:b/>
          <w:i/>
          <w:color w:val="263238"/>
          <w:sz w:val="20"/>
          <w:szCs w:val="20"/>
          <w:highlight w:val="white"/>
        </w:rPr>
      </w:pPr>
    </w:p>
    <w:p w:rsidR="00B62B31" w:rsidRDefault="00B62B31">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B62B31" w:rsidRDefault="00B62B31">
            <w:pPr>
              <w:widowControl w:val="0"/>
              <w:rPr>
                <w:rFonts w:ascii="Open Sans" w:eastAsia="Open Sans" w:hAnsi="Open Sans" w:cs="Open Sans"/>
                <w:b/>
              </w:rPr>
            </w:pPr>
          </w:p>
          <w:p w:rsidR="00B62B31" w:rsidRDefault="007744A5">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B62B31" w:rsidRDefault="007744A5" w:rsidP="00C36619">
            <w:pPr>
              <w:widowControl w:val="0"/>
              <w:rPr>
                <w:rFonts w:ascii="Open Sans" w:eastAsia="Open Sans" w:hAnsi="Open Sans" w:cs="Open Sans"/>
              </w:rPr>
            </w:pPr>
            <w:r>
              <w:rPr>
                <w:rFonts w:ascii="Open Sans" w:eastAsia="Open Sans" w:hAnsi="Open Sans" w:cs="Open Sans"/>
              </w:rPr>
              <w:t>I give my consent for</w:t>
            </w:r>
            <w:r w:rsidR="00C36619">
              <w:rPr>
                <w:rFonts w:ascii="Open Sans" w:eastAsia="Open Sans" w:hAnsi="Open Sans" w:cs="Open Sans"/>
              </w:rPr>
              <w:t xml:space="preserve"> this information to be used by Hull and East Riding Citizens Advice</w:t>
            </w:r>
            <w:r>
              <w:rPr>
                <w:rFonts w:ascii="Open Sans" w:eastAsia="Open Sans" w:hAnsi="Open Sans" w:cs="Open Sans"/>
                <w:color w:val="FF0000"/>
              </w:rPr>
              <w:t xml:space="preserve"> </w:t>
            </w:r>
          </w:p>
        </w:tc>
      </w:tr>
      <w:tr w:rsidR="00B62B31">
        <w:tc>
          <w:tcPr>
            <w:tcW w:w="9900" w:type="dxa"/>
            <w:shd w:val="clear" w:color="auto" w:fill="auto"/>
            <w:tcMar>
              <w:top w:w="100" w:type="dxa"/>
              <w:left w:w="100" w:type="dxa"/>
              <w:bottom w:w="100" w:type="dxa"/>
              <w:right w:w="100" w:type="dxa"/>
            </w:tcMar>
          </w:tcPr>
          <w:p w:rsidR="00B62B31" w:rsidRDefault="007744A5">
            <w:pPr>
              <w:widowControl w:val="0"/>
              <w:rPr>
                <w:rFonts w:ascii="Open Sans" w:eastAsia="Open Sans" w:hAnsi="Open Sans" w:cs="Open Sans"/>
              </w:rPr>
            </w:pPr>
            <w:r>
              <w:rPr>
                <w:rFonts w:ascii="Open Sans" w:eastAsia="Open Sans" w:hAnsi="Open Sans" w:cs="Open Sans"/>
              </w:rPr>
              <w:t>Signed:                                                               Date:</w:t>
            </w:r>
          </w:p>
        </w:tc>
      </w:tr>
    </w:tbl>
    <w:p w:rsidR="00B62B31" w:rsidRDefault="00B62B31">
      <w:pPr>
        <w:tabs>
          <w:tab w:val="left" w:pos="9498"/>
        </w:tabs>
        <w:ind w:right="-17"/>
        <w:rPr>
          <w:rFonts w:ascii="Arial" w:eastAsia="Arial" w:hAnsi="Arial" w:cs="Arial"/>
          <w:b/>
          <w:i/>
          <w:color w:val="222222"/>
          <w:sz w:val="19"/>
          <w:szCs w:val="19"/>
          <w:highlight w:val="white"/>
        </w:rPr>
      </w:pPr>
    </w:p>
    <w:p w:rsidR="00B62B31" w:rsidRDefault="00B62B31">
      <w:pPr>
        <w:spacing w:line="276" w:lineRule="auto"/>
        <w:ind w:right="-868"/>
        <w:rPr>
          <w:rFonts w:ascii="Open Sans" w:eastAsia="Open Sans" w:hAnsi="Open Sans" w:cs="Open Sans"/>
          <w:b/>
        </w:rPr>
      </w:pPr>
    </w:p>
    <w:p w:rsidR="00B62B31" w:rsidRDefault="00B62B31">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recruitment campaign, local Citizens Advice</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website, another website, word of mouth, through your local community or volunteer</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centre, through your university or college, through the Open University, at a</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volunteering fair or event, through your own experience accessing the Citizens Advice</w:t>
            </w:r>
          </w:p>
          <w:p w:rsidR="00B62B31" w:rsidRDefault="007744A5">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service, or other?</w:t>
            </w:r>
          </w:p>
        </w:tc>
      </w:tr>
      <w:tr w:rsidR="00B62B31">
        <w:tc>
          <w:tcPr>
            <w:tcW w:w="9900" w:type="dxa"/>
            <w:shd w:val="clear" w:color="auto" w:fill="auto"/>
            <w:tcMar>
              <w:top w:w="100" w:type="dxa"/>
              <w:left w:w="100" w:type="dxa"/>
              <w:bottom w:w="100" w:type="dxa"/>
              <w:right w:w="100" w:type="dxa"/>
            </w:tcMar>
          </w:tcPr>
          <w:p w:rsidR="00B62B31" w:rsidRDefault="00B62B31">
            <w:pPr>
              <w:tabs>
                <w:tab w:val="left" w:pos="540"/>
                <w:tab w:val="left" w:pos="9498"/>
              </w:tabs>
              <w:spacing w:line="360" w:lineRule="auto"/>
              <w:ind w:right="-17"/>
              <w:rPr>
                <w:rFonts w:ascii="Open Sans" w:eastAsia="Open Sans" w:hAnsi="Open Sans" w:cs="Open Sans"/>
              </w:rPr>
            </w:pPr>
          </w:p>
        </w:tc>
      </w:tr>
      <w:tr w:rsidR="00B62B31">
        <w:tc>
          <w:tcPr>
            <w:tcW w:w="9900" w:type="dxa"/>
            <w:shd w:val="clear" w:color="auto" w:fill="auto"/>
            <w:tcMar>
              <w:top w:w="100" w:type="dxa"/>
              <w:left w:w="100" w:type="dxa"/>
              <w:bottom w:w="100" w:type="dxa"/>
              <w:right w:w="100" w:type="dxa"/>
            </w:tcMar>
          </w:tcPr>
          <w:p w:rsidR="00B62B31" w:rsidRDefault="007744A5">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B62B31" w:rsidRDefault="007744A5">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B62B31">
        <w:tc>
          <w:tcPr>
            <w:tcW w:w="9900" w:type="dxa"/>
            <w:shd w:val="clear" w:color="auto" w:fill="auto"/>
            <w:tcMar>
              <w:top w:w="100" w:type="dxa"/>
              <w:left w:w="100" w:type="dxa"/>
              <w:bottom w:w="100" w:type="dxa"/>
              <w:right w:w="100" w:type="dxa"/>
            </w:tcMar>
          </w:tcPr>
          <w:p w:rsidR="00B62B31" w:rsidRDefault="00B62B31">
            <w:pPr>
              <w:tabs>
                <w:tab w:val="left" w:pos="540"/>
                <w:tab w:val="left" w:pos="9498"/>
              </w:tabs>
              <w:spacing w:line="276" w:lineRule="auto"/>
              <w:ind w:right="-17"/>
              <w:rPr>
                <w:rFonts w:ascii="Open Sans" w:eastAsia="Open Sans" w:hAnsi="Open Sans" w:cs="Open Sans"/>
                <w:b/>
              </w:rPr>
            </w:pPr>
          </w:p>
        </w:tc>
      </w:tr>
    </w:tbl>
    <w:p w:rsidR="00B62B31" w:rsidRDefault="00B62B31">
      <w:pPr>
        <w:spacing w:line="276" w:lineRule="auto"/>
        <w:ind w:right="-868"/>
        <w:rPr>
          <w:rFonts w:ascii="Open Sans" w:eastAsia="Open Sans" w:hAnsi="Open Sans" w:cs="Open Sans"/>
          <w:b/>
        </w:rPr>
      </w:pPr>
    </w:p>
    <w:p w:rsidR="00B62B31" w:rsidRDefault="007744A5">
      <w:pPr>
        <w:spacing w:line="276" w:lineRule="auto"/>
        <w:ind w:right="-868"/>
        <w:rPr>
          <w:rFonts w:ascii="Open Sans" w:eastAsia="Open Sans" w:hAnsi="Open Sans" w:cs="Open Sans"/>
          <w:b/>
        </w:rPr>
      </w:pPr>
      <w:r>
        <w:rPr>
          <w:rFonts w:ascii="Open Sans" w:eastAsia="Open Sans" w:hAnsi="Open Sans" w:cs="Open Sans"/>
          <w:b/>
        </w:rPr>
        <w:t xml:space="preserve">Please return this form to: </w:t>
      </w:r>
      <w:hyperlink r:id="rId10" w:history="1">
        <w:r w:rsidR="00C36619" w:rsidRPr="004C7402">
          <w:rPr>
            <w:rStyle w:val="Hyperlink"/>
            <w:rFonts w:ascii="Open Sans" w:eastAsia="Open Sans" w:hAnsi="Open Sans" w:cs="Open Sans"/>
            <w:b/>
          </w:rPr>
          <w:t>Volunteering@hull-eastridingcab.org.uk</w:t>
        </w:r>
      </w:hyperlink>
      <w:r w:rsidR="00C36619">
        <w:rPr>
          <w:rFonts w:ascii="Open Sans" w:eastAsia="Open Sans" w:hAnsi="Open Sans" w:cs="Open Sans"/>
          <w:b/>
        </w:rPr>
        <w:t xml:space="preserve"> </w:t>
      </w:r>
    </w:p>
    <w:p w:rsidR="00241E6C" w:rsidRPr="00241E6C" w:rsidRDefault="00241E6C" w:rsidP="00241E6C">
      <w:pPr>
        <w:ind w:right="-868"/>
        <w:rPr>
          <w:rFonts w:ascii="Open Sans" w:eastAsia="Open Sans" w:hAnsi="Open Sans" w:cs="Open Sans"/>
          <w:b/>
        </w:rPr>
      </w:pPr>
      <w:r>
        <w:rPr>
          <w:rFonts w:ascii="Open Sans" w:eastAsia="Open Sans" w:hAnsi="Open Sans" w:cs="Open Sans"/>
          <w:b/>
        </w:rPr>
        <w:t xml:space="preserve">Or </w:t>
      </w:r>
      <w:r w:rsidRPr="00241E6C">
        <w:rPr>
          <w:rFonts w:ascii="Open Sans" w:eastAsia="Open Sans" w:hAnsi="Open Sans" w:cs="Open Sans"/>
          <w:b/>
        </w:rPr>
        <w:t>by post to:</w:t>
      </w:r>
    </w:p>
    <w:p w:rsidR="00241E6C" w:rsidRDefault="00241E6C" w:rsidP="00241E6C">
      <w:pPr>
        <w:ind w:right="-868"/>
        <w:rPr>
          <w:rFonts w:ascii="Open Sans" w:eastAsia="Open Sans" w:hAnsi="Open Sans" w:cs="Open Sans"/>
          <w:b/>
          <w:sz w:val="28"/>
          <w:szCs w:val="28"/>
        </w:rPr>
      </w:pPr>
    </w:p>
    <w:p w:rsidR="00241E6C" w:rsidRDefault="00241E6C" w:rsidP="00241E6C">
      <w:pPr>
        <w:ind w:right="-868"/>
        <w:rPr>
          <w:rFonts w:ascii="Open Sans" w:eastAsia="Open Sans" w:hAnsi="Open Sans" w:cs="Open Sans"/>
        </w:rPr>
      </w:pPr>
    </w:p>
    <w:p w:rsidR="00241E6C" w:rsidRDefault="00241E6C" w:rsidP="00241E6C">
      <w:pPr>
        <w:ind w:right="-868"/>
        <w:rPr>
          <w:rFonts w:ascii="Open Sans" w:eastAsia="Open Sans" w:hAnsi="Open Sans" w:cs="Open Sans"/>
        </w:rPr>
      </w:pPr>
    </w:p>
    <w:tbl>
      <w:tblPr>
        <w:tblpPr w:leftFromText="180" w:rightFromText="180" w:vertAnchor="text" w:horzAnchor="margin" w:tblpY="-879"/>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241E6C" w:rsidTr="00241E6C">
        <w:trPr>
          <w:trHeight w:val="1296"/>
        </w:trPr>
        <w:tc>
          <w:tcPr>
            <w:tcW w:w="5778" w:type="dxa"/>
            <w:tcBorders>
              <w:top w:val="single" w:sz="4" w:space="0" w:color="auto"/>
              <w:left w:val="single" w:sz="4" w:space="0" w:color="auto"/>
              <w:bottom w:val="single" w:sz="4" w:space="0" w:color="auto"/>
              <w:right w:val="single" w:sz="4" w:space="0" w:color="auto"/>
            </w:tcBorders>
          </w:tcPr>
          <w:p w:rsidR="00241E6C" w:rsidRPr="00241E6C" w:rsidRDefault="00241E6C">
            <w:pPr>
              <w:ind w:right="-868"/>
              <w:rPr>
                <w:rFonts w:ascii="Open Sans" w:hAnsi="Open Sans" w:cs="Open Sans"/>
                <w:b/>
                <w:color w:val="000000"/>
              </w:rPr>
            </w:pPr>
            <w:r w:rsidRPr="00241E6C">
              <w:rPr>
                <w:rFonts w:ascii="Open Sans" w:hAnsi="Open Sans" w:cs="Open Sans"/>
                <w:b/>
              </w:rPr>
              <w:t>Cit</w:t>
            </w:r>
            <w:r w:rsidR="00950FFF">
              <w:rPr>
                <w:rFonts w:ascii="Open Sans" w:hAnsi="Open Sans" w:cs="Open Sans"/>
                <w:b/>
              </w:rPr>
              <w:t>izens Advice</w:t>
            </w:r>
          </w:p>
          <w:p w:rsidR="00950FFF" w:rsidRPr="00286EBD" w:rsidRDefault="00950FFF" w:rsidP="00950FFF">
            <w:pPr>
              <w:ind w:right="-868"/>
              <w:rPr>
                <w:rFonts w:ascii="Open Sans" w:hAnsi="Open Sans" w:cs="Open Sans"/>
                <w:b/>
                <w:sz w:val="32"/>
                <w:szCs w:val="32"/>
              </w:rPr>
            </w:pPr>
            <w:r w:rsidRPr="00286EBD">
              <w:rPr>
                <w:rFonts w:ascii="Open Sans" w:hAnsi="Open Sans" w:cs="Open Sans"/>
                <w:b/>
                <w:sz w:val="32"/>
                <w:szCs w:val="32"/>
              </w:rPr>
              <w:t>Hull Office</w:t>
            </w:r>
            <w:r>
              <w:rPr>
                <w:rFonts w:ascii="Open Sans" w:hAnsi="Open Sans" w:cs="Open Sans"/>
                <w:b/>
                <w:sz w:val="32"/>
                <w:szCs w:val="32"/>
              </w:rPr>
              <w:t xml:space="preserve"> (Volunteer Support)</w:t>
            </w:r>
          </w:p>
          <w:p w:rsidR="00950FFF" w:rsidRPr="00286EBD" w:rsidRDefault="00950FFF" w:rsidP="00950FFF">
            <w:pPr>
              <w:ind w:right="-868"/>
              <w:rPr>
                <w:rFonts w:ascii="Open Sans" w:hAnsi="Open Sans" w:cs="Open Sans"/>
                <w:b/>
                <w:sz w:val="32"/>
                <w:szCs w:val="32"/>
              </w:rPr>
            </w:pPr>
            <w:r w:rsidRPr="00286EBD">
              <w:rPr>
                <w:rFonts w:ascii="Open Sans" w:hAnsi="Open Sans" w:cs="Open Sans"/>
                <w:b/>
                <w:sz w:val="32"/>
                <w:szCs w:val="32"/>
              </w:rPr>
              <w:t>Wilson Centre</w:t>
            </w:r>
          </w:p>
          <w:p w:rsidR="00950FFF" w:rsidRPr="00286EBD" w:rsidRDefault="00950FFF" w:rsidP="00950FFF">
            <w:pPr>
              <w:ind w:right="-868"/>
              <w:rPr>
                <w:rFonts w:ascii="Open Sans" w:hAnsi="Open Sans" w:cs="Open Sans"/>
                <w:b/>
                <w:sz w:val="32"/>
                <w:szCs w:val="32"/>
              </w:rPr>
            </w:pPr>
            <w:r w:rsidRPr="00286EBD">
              <w:rPr>
                <w:rFonts w:ascii="Open Sans" w:hAnsi="Open Sans" w:cs="Open Sans"/>
                <w:b/>
                <w:sz w:val="32"/>
                <w:szCs w:val="32"/>
              </w:rPr>
              <w:t xml:space="preserve">Alfred </w:t>
            </w:r>
            <w:proofErr w:type="spellStart"/>
            <w:r w:rsidRPr="00286EBD">
              <w:rPr>
                <w:rFonts w:ascii="Open Sans" w:hAnsi="Open Sans" w:cs="Open Sans"/>
                <w:b/>
                <w:sz w:val="32"/>
                <w:szCs w:val="32"/>
              </w:rPr>
              <w:t>Gelder</w:t>
            </w:r>
            <w:proofErr w:type="spellEnd"/>
            <w:r w:rsidRPr="00286EBD">
              <w:rPr>
                <w:rFonts w:ascii="Open Sans" w:hAnsi="Open Sans" w:cs="Open Sans"/>
                <w:b/>
                <w:sz w:val="32"/>
                <w:szCs w:val="32"/>
              </w:rPr>
              <w:t xml:space="preserve"> Street</w:t>
            </w:r>
          </w:p>
          <w:p w:rsidR="00950FFF" w:rsidRDefault="00950FFF" w:rsidP="00950FFF">
            <w:pPr>
              <w:ind w:right="-868"/>
              <w:rPr>
                <w:rFonts w:ascii="Open Sans" w:hAnsi="Open Sans" w:cs="Open Sans"/>
                <w:b/>
                <w:sz w:val="32"/>
                <w:szCs w:val="32"/>
              </w:rPr>
            </w:pPr>
            <w:r w:rsidRPr="00286EBD">
              <w:rPr>
                <w:rFonts w:ascii="Open Sans" w:hAnsi="Open Sans" w:cs="Open Sans"/>
                <w:b/>
                <w:sz w:val="32"/>
                <w:szCs w:val="32"/>
              </w:rPr>
              <w:t>Hull</w:t>
            </w:r>
          </w:p>
          <w:p w:rsidR="00241E6C" w:rsidRPr="00950FFF" w:rsidRDefault="00950FFF" w:rsidP="00950FFF">
            <w:pPr>
              <w:tabs>
                <w:tab w:val="left" w:pos="9498"/>
              </w:tabs>
              <w:ind w:right="-17"/>
              <w:rPr>
                <w:rFonts w:ascii="Open Sans" w:eastAsia="Open Sans" w:hAnsi="Open Sans" w:cs="Open Sans"/>
                <w:b/>
                <w:sz w:val="28"/>
                <w:szCs w:val="28"/>
              </w:rPr>
            </w:pPr>
            <w:r w:rsidRPr="00286EBD">
              <w:rPr>
                <w:rFonts w:ascii="Open Sans" w:hAnsi="Open Sans" w:cs="Open Sans"/>
                <w:b/>
                <w:sz w:val="32"/>
                <w:szCs w:val="32"/>
              </w:rPr>
              <w:t>HU1 2AG</w:t>
            </w:r>
          </w:p>
        </w:tc>
      </w:tr>
    </w:tbl>
    <w:p w:rsidR="00241E6C" w:rsidRDefault="00241E6C">
      <w:pPr>
        <w:spacing w:line="276" w:lineRule="auto"/>
        <w:ind w:right="-868"/>
        <w:rPr>
          <w:rFonts w:ascii="Open Sans" w:eastAsia="Open Sans" w:hAnsi="Open Sans" w:cs="Open Sans"/>
          <w:b/>
          <w:color w:val="FF0000"/>
        </w:rPr>
      </w:pPr>
    </w:p>
    <w:p w:rsidR="00B62B31" w:rsidRDefault="00B62B31">
      <w:pPr>
        <w:spacing w:after="120"/>
        <w:rPr>
          <w:rFonts w:ascii="Open Sans" w:eastAsia="Open Sans" w:hAnsi="Open Sans" w:cs="Open Sans"/>
          <w:b/>
          <w:sz w:val="28"/>
          <w:szCs w:val="28"/>
        </w:rPr>
      </w:pPr>
    </w:p>
    <w:p w:rsidR="00241E6C" w:rsidRDefault="00241E6C">
      <w:pPr>
        <w:spacing w:after="120"/>
        <w:rPr>
          <w:rFonts w:ascii="Open Sans" w:eastAsia="Open Sans" w:hAnsi="Open Sans" w:cs="Open Sans"/>
          <w:b/>
          <w:sz w:val="28"/>
          <w:szCs w:val="28"/>
        </w:rPr>
      </w:pPr>
    </w:p>
    <w:p w:rsidR="00241E6C" w:rsidRDefault="00241E6C">
      <w:pPr>
        <w:spacing w:after="120"/>
        <w:rPr>
          <w:rFonts w:ascii="Open Sans" w:eastAsia="Open Sans" w:hAnsi="Open Sans" w:cs="Open Sans"/>
          <w:b/>
          <w:sz w:val="28"/>
          <w:szCs w:val="28"/>
        </w:rPr>
      </w:pPr>
    </w:p>
    <w:p w:rsidR="00B62B31" w:rsidRDefault="007744A5">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r w:rsidR="005425DF">
        <w:rPr>
          <w:rFonts w:ascii="Open Sans" w:eastAsia="Open Sans" w:hAnsi="Open Sans" w:cs="Open Sans"/>
          <w:b/>
          <w:sz w:val="28"/>
          <w:szCs w:val="28"/>
        </w:rPr>
        <w:t xml:space="preserve"> before you join us</w:t>
      </w:r>
    </w:p>
    <w:p w:rsidR="005425DF" w:rsidRPr="00E047FF" w:rsidRDefault="007744A5">
      <w:pPr>
        <w:spacing w:after="120"/>
        <w:rPr>
          <w:rFonts w:ascii="Open Sans" w:hAnsi="Open Sans" w:cs="Open Sans"/>
        </w:rPr>
      </w:pPr>
      <w:r w:rsidRPr="00E047FF">
        <w:rPr>
          <w:rFonts w:ascii="Open Sans" w:eastAsia="Open Sans" w:hAnsi="Open Sans" w:cs="Open Sans"/>
        </w:rPr>
        <w:t xml:space="preserve">The information you give us on this form will be used </w:t>
      </w:r>
      <w:r w:rsidR="009B1BC3" w:rsidRPr="00E047FF">
        <w:rPr>
          <w:rFonts w:ascii="Open Sans" w:hAnsi="Open Sans" w:cs="Open Sans"/>
        </w:rPr>
        <w:t>to help Hull and East Riding Citizens Advice progress your interest or application in becoming a volunteer</w:t>
      </w:r>
      <w:r w:rsidRPr="00E047FF">
        <w:rPr>
          <w:rFonts w:ascii="Open Sans" w:eastAsia="Open Sans" w:hAnsi="Open Sans" w:cs="Open Sans"/>
        </w:rPr>
        <w:t xml:space="preserve"> - this is our ‘legitimate interest’ under data protection law.</w:t>
      </w:r>
      <w:r w:rsidR="005425DF" w:rsidRPr="00E047FF">
        <w:rPr>
          <w:rFonts w:ascii="Open Sans" w:eastAsia="Open Sans" w:hAnsi="Open Sans" w:cs="Open Sans"/>
        </w:rPr>
        <w:t xml:space="preserve"> </w:t>
      </w:r>
      <w:r w:rsidR="005425DF" w:rsidRPr="00E047FF">
        <w:rPr>
          <w:rFonts w:ascii="Open Sans" w:hAnsi="Open Sans" w:cs="Open Sans"/>
        </w:rPr>
        <w:t>Our legal basis for collection of special category data, including information about criminal convictions is consent.</w:t>
      </w:r>
      <w:r w:rsidR="005425DF" w:rsidRPr="00E047FF">
        <w:t xml:space="preserve"> </w:t>
      </w:r>
      <w:r w:rsidRPr="00E047FF">
        <w:rPr>
          <w:rFonts w:ascii="Open Sans" w:eastAsia="Open Sans" w:hAnsi="Open Sans" w:cs="Open Sans"/>
        </w:rPr>
        <w:t>It will only be seen by staff involved in the recruitment process, and will be stored securely.</w:t>
      </w:r>
    </w:p>
    <w:p w:rsidR="005425DF" w:rsidRPr="00E047FF" w:rsidRDefault="005425DF" w:rsidP="005425DF">
      <w:pPr>
        <w:spacing w:after="120"/>
      </w:pPr>
      <w:r w:rsidRPr="00E047FF">
        <w:rPr>
          <w:rFonts w:ascii="Open Sans" w:hAnsi="Open Sans" w:cs="Open Sans"/>
          <w:shd w:val="clear" w:color="auto" w:fill="FFFFFF"/>
        </w:rPr>
        <w:t>We share your data with third parties in order to obtain references, obtain background checks from third-party providers or necessary criminal records checks from the Disclosure and Barring Service for certain roles. </w:t>
      </w:r>
    </w:p>
    <w:p w:rsidR="005425DF" w:rsidRPr="00E047FF" w:rsidRDefault="007744A5">
      <w:pPr>
        <w:spacing w:after="120"/>
      </w:pPr>
      <w:r w:rsidRPr="00E047FF">
        <w:rPr>
          <w:rFonts w:ascii="Open Sans" w:eastAsia="Open Sans" w:hAnsi="Open Sans" w:cs="Open Sans"/>
        </w:rPr>
        <w:t>We will retain unsuccessful application forms for up to 1 year from the date the application form was received.</w:t>
      </w:r>
    </w:p>
    <w:p w:rsidR="005425DF" w:rsidRDefault="005425DF">
      <w:pPr>
        <w:spacing w:after="120"/>
        <w:rPr>
          <w:rFonts w:ascii="Open Sans" w:eastAsia="Open Sans" w:hAnsi="Open Sans" w:cs="Open Sans"/>
        </w:rPr>
      </w:pPr>
    </w:p>
    <w:p w:rsidR="005425DF" w:rsidRPr="005425DF" w:rsidRDefault="005425DF" w:rsidP="005425DF">
      <w:pPr>
        <w:spacing w:after="120"/>
        <w:rPr>
          <w:b/>
          <w:sz w:val="28"/>
          <w:szCs w:val="28"/>
        </w:rPr>
      </w:pPr>
      <w:r w:rsidRPr="005425DF">
        <w:rPr>
          <w:rFonts w:ascii="Open Sans" w:hAnsi="Open Sans" w:cs="Open Sans"/>
          <w:b/>
          <w:sz w:val="28"/>
          <w:szCs w:val="28"/>
        </w:rPr>
        <w:t>How we will use your information when you’re a volunteer</w:t>
      </w:r>
    </w:p>
    <w:p w:rsidR="00822949" w:rsidRPr="00E047FF" w:rsidRDefault="00822949" w:rsidP="00822949">
      <w:pPr>
        <w:spacing w:after="120"/>
      </w:pPr>
      <w:r w:rsidRPr="00E047FF">
        <w:rPr>
          <w:rFonts w:ascii="Open Sans" w:eastAsia="Open Sans" w:hAnsi="Open Sans" w:cs="Open Sans"/>
        </w:rPr>
        <w:t xml:space="preserve">If you are recruited as a volunteer, </w:t>
      </w:r>
      <w:r w:rsidRPr="00E047FF">
        <w:rPr>
          <w:rFonts w:ascii="Open Sans" w:hAnsi="Open Sans" w:cs="Open Sans"/>
        </w:rPr>
        <w:t>the information you give us will be used to help us support you within your volunteering role. This is our ‘legitimate interest’ under data protection law. This includes your application to volunteer with us, references, any other checks we have carried out, and other files that make up the volunteer record.</w:t>
      </w:r>
    </w:p>
    <w:p w:rsidR="00822949" w:rsidRPr="00E047FF" w:rsidRDefault="00822949" w:rsidP="00822949">
      <w:pPr>
        <w:spacing w:after="120"/>
      </w:pPr>
      <w:r w:rsidRPr="00E047FF">
        <w:rPr>
          <w:rFonts w:ascii="Open Sans" w:hAnsi="Open Sans" w:cs="Open Sans"/>
        </w:rPr>
        <w:t>Our legal basis for collection of special category data, including information about criminal convictions is consent. </w:t>
      </w:r>
    </w:p>
    <w:p w:rsidR="00822949" w:rsidRPr="00E047FF" w:rsidRDefault="00822949" w:rsidP="00822949">
      <w:pPr>
        <w:spacing w:after="120"/>
        <w:rPr>
          <w:rFonts w:ascii="Open Sans" w:hAnsi="Open Sans" w:cs="Open Sans"/>
        </w:rPr>
      </w:pPr>
      <w:r w:rsidRPr="00E047FF">
        <w:rPr>
          <w:rFonts w:ascii="Open Sans" w:hAnsi="Open Sans" w:cs="Open Sans"/>
        </w:rPr>
        <w:lastRenderedPageBreak/>
        <w:t>All volunteer information will be kept securely, and it will only be used by appropriate colleagues involved in supporting and managing volunteers, or dealing with issues such as quality, complaints or problems related to volunteers, this may include:</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Contacting volunteers when necessary or contact next of kin in case of an emergency</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Training records</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Making changes to role, support or equipment to improve accessibility</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Monitoring statistical details of our volunteers</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Providing ongoing support and supervision, including appraisals, to volunteers</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Monitoring the quality of advice given to clients</w:t>
      </w:r>
    </w:p>
    <w:p w:rsidR="00AD5171" w:rsidRPr="00E047FF" w:rsidRDefault="00AD5171" w:rsidP="00AD5171">
      <w:pPr>
        <w:numPr>
          <w:ilvl w:val="0"/>
          <w:numId w:val="4"/>
        </w:numPr>
        <w:textAlignment w:val="baseline"/>
        <w:rPr>
          <w:rFonts w:ascii="Open Sans" w:hAnsi="Open Sans" w:cs="Open Sans"/>
        </w:rPr>
      </w:pPr>
      <w:r w:rsidRPr="00E047FF">
        <w:rPr>
          <w:rFonts w:ascii="Open Sans" w:hAnsi="Open Sans" w:cs="Open Sans"/>
        </w:rPr>
        <w:t>Addressing problems or complaints</w:t>
      </w:r>
    </w:p>
    <w:p w:rsidR="00AD5171" w:rsidRPr="00E047FF" w:rsidRDefault="00AD5171" w:rsidP="00AD5171">
      <w:pPr>
        <w:numPr>
          <w:ilvl w:val="0"/>
          <w:numId w:val="4"/>
        </w:numPr>
        <w:spacing w:after="120"/>
        <w:textAlignment w:val="baseline"/>
        <w:rPr>
          <w:rFonts w:ascii="Open Sans" w:hAnsi="Open Sans" w:cs="Open Sans"/>
        </w:rPr>
      </w:pPr>
      <w:r w:rsidRPr="00E047FF">
        <w:rPr>
          <w:rFonts w:ascii="Open Sans" w:hAnsi="Open Sans" w:cs="Open Sans"/>
        </w:rPr>
        <w:t>Obtaining feedback about your volunteer experience</w:t>
      </w:r>
    </w:p>
    <w:p w:rsidR="00AD5171" w:rsidRPr="00E047FF" w:rsidRDefault="00AD5171" w:rsidP="00822949">
      <w:pPr>
        <w:spacing w:after="120"/>
        <w:rPr>
          <w:rFonts w:ascii="Open Sans" w:hAnsi="Open Sans" w:cs="Open Sans"/>
        </w:rPr>
      </w:pPr>
    </w:p>
    <w:p w:rsidR="00FE470E" w:rsidRPr="00E047FF" w:rsidRDefault="00FE470E" w:rsidP="00FE470E">
      <w:pPr>
        <w:spacing w:after="120"/>
        <w:rPr>
          <w:rFonts w:ascii="Open Sans" w:hAnsi="Open Sans" w:cs="Open Sans"/>
          <w:shd w:val="clear" w:color="auto" w:fill="FFFFFF"/>
        </w:rPr>
      </w:pPr>
      <w:r w:rsidRPr="00E047FF">
        <w:rPr>
          <w:rFonts w:ascii="Open Sans" w:hAnsi="Open Sans" w:cs="Open Sans"/>
          <w:shd w:val="clear" w:color="auto" w:fill="FFFFFF"/>
        </w:rPr>
        <w:t xml:space="preserve">The Citizens Advice service is a network of independent local Citizens Advice charities which Citizens Advice </w:t>
      </w:r>
      <w:r w:rsidRPr="00E047FF">
        <w:rPr>
          <w:rFonts w:ascii="Open Sans" w:hAnsi="Open Sans" w:cs="Open Sans"/>
        </w:rPr>
        <w:t>Hull and East Riding</w:t>
      </w:r>
      <w:r w:rsidRPr="00E047FF">
        <w:rPr>
          <w:rFonts w:ascii="Open Sans" w:hAnsi="Open Sans" w:cs="Open Sans"/>
          <w:shd w:val="clear" w:color="auto" w:fill="FFFFFF"/>
        </w:rPr>
        <w:t xml:space="preserve"> is part of, and of which National Citizens Advice is the membership body. National Citizens Advice will use your data in conjunction with data from other platforms, such as those that deliver digital and telephone advice (currently </w:t>
      </w:r>
      <w:proofErr w:type="spellStart"/>
      <w:r w:rsidRPr="00E047FF">
        <w:rPr>
          <w:rFonts w:ascii="Open Sans" w:hAnsi="Open Sans" w:cs="Open Sans"/>
          <w:shd w:val="clear" w:color="auto" w:fill="FFFFFF"/>
        </w:rPr>
        <w:t>KCom</w:t>
      </w:r>
      <w:proofErr w:type="spellEnd"/>
      <w:r w:rsidRPr="00E047FF">
        <w:rPr>
          <w:rFonts w:ascii="Open Sans" w:hAnsi="Open Sans" w:cs="Open Sans"/>
          <w:shd w:val="clear" w:color="auto" w:fill="FFFFFF"/>
        </w:rPr>
        <w:t xml:space="preserve"> and Live Engage). This will help us to measure the impact of volunteering, as well as to identify areas of improvements. When used by national Citizens Advice, this information will be anonymised and aggregated so that individuals are not identified. </w:t>
      </w:r>
    </w:p>
    <w:p w:rsidR="00FE470E" w:rsidRPr="00E047FF" w:rsidRDefault="00FE470E" w:rsidP="00FE470E">
      <w:pPr>
        <w:spacing w:after="120"/>
      </w:pPr>
    </w:p>
    <w:p w:rsidR="00FE470E" w:rsidRPr="00E047FF" w:rsidRDefault="00FE470E" w:rsidP="00FE470E">
      <w:pPr>
        <w:spacing w:after="120"/>
        <w:rPr>
          <w:b/>
          <w:sz w:val="28"/>
          <w:szCs w:val="28"/>
        </w:rPr>
      </w:pPr>
      <w:r w:rsidRPr="00E047FF">
        <w:rPr>
          <w:rFonts w:ascii="Open Sans" w:hAnsi="Open Sans" w:cs="Open Sans"/>
          <w:b/>
          <w:sz w:val="28"/>
          <w:szCs w:val="28"/>
        </w:rPr>
        <w:t>How we will protect your data</w:t>
      </w:r>
    </w:p>
    <w:p w:rsidR="00FE470E" w:rsidRPr="00E047FF" w:rsidRDefault="00FE470E" w:rsidP="00FE470E">
      <w:pPr>
        <w:spacing w:after="120"/>
      </w:pPr>
      <w:r w:rsidRPr="00E047FF">
        <w:rPr>
          <w:rFonts w:ascii="Open Sans" w:hAnsi="Open Sans" w:cs="Open Sans"/>
          <w:shd w:val="clear" w:color="auto" w:fill="FFFFFF"/>
        </w:rPr>
        <w:t>We take the security of your data seriously and have internal policies and controls in place to try to ensure that your data is not lost, accidentally destroyed, misused or disclosed, and is not accessed except by its employees, volunteers or trustees in the performance of their duties.</w:t>
      </w:r>
    </w:p>
    <w:p w:rsidR="00FE470E" w:rsidRPr="00E047FF" w:rsidRDefault="00FE470E" w:rsidP="00FE470E"/>
    <w:p w:rsidR="00FE470E" w:rsidRPr="00E047FF" w:rsidRDefault="00FE470E" w:rsidP="00FE470E">
      <w:pPr>
        <w:spacing w:after="120"/>
        <w:rPr>
          <w:b/>
          <w:sz w:val="28"/>
          <w:szCs w:val="28"/>
        </w:rPr>
      </w:pPr>
      <w:r w:rsidRPr="00E047FF">
        <w:rPr>
          <w:rFonts w:ascii="Open Sans" w:hAnsi="Open Sans" w:cs="Open Sans"/>
          <w:b/>
          <w:sz w:val="28"/>
          <w:szCs w:val="28"/>
        </w:rPr>
        <w:t>Your Rights</w:t>
      </w:r>
    </w:p>
    <w:p w:rsidR="00B62B31" w:rsidRDefault="007744A5">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1">
        <w:r>
          <w:rPr>
            <w:rFonts w:ascii="Open Sans" w:eastAsia="Open Sans" w:hAnsi="Open Sans" w:cs="Open Sans"/>
            <w:color w:val="1155CC"/>
            <w:u w:val="single"/>
          </w:rPr>
          <w:t>www.ico.org.uk</w:t>
        </w:r>
      </w:hyperlink>
      <w:r>
        <w:rPr>
          <w:rFonts w:ascii="Open Sans" w:eastAsia="Open Sans" w:hAnsi="Open Sans" w:cs="Open Sans"/>
        </w:rPr>
        <w:t xml:space="preserve"> </w:t>
      </w:r>
    </w:p>
    <w:p w:rsidR="00241E6C" w:rsidRDefault="007744A5" w:rsidP="00241E6C">
      <w:pPr>
        <w:spacing w:line="276" w:lineRule="auto"/>
        <w:ind w:right="-868"/>
        <w:rPr>
          <w:rFonts w:ascii="Open Sans" w:eastAsia="Open Sans" w:hAnsi="Open Sans" w:cs="Open Sans"/>
          <w:b/>
        </w:rPr>
      </w:pPr>
      <w:r>
        <w:rPr>
          <w:rFonts w:ascii="Open Sans" w:eastAsia="Open Sans" w:hAnsi="Open Sans" w:cs="Open Sans"/>
        </w:rPr>
        <w:t xml:space="preserve">If you have any questions about the use of your data, please contact </w:t>
      </w:r>
      <w:hyperlink r:id="rId12" w:history="1">
        <w:r w:rsidR="00241E6C" w:rsidRPr="004C7402">
          <w:rPr>
            <w:rStyle w:val="Hyperlink"/>
            <w:rFonts w:ascii="Open Sans" w:eastAsia="Open Sans" w:hAnsi="Open Sans" w:cs="Open Sans"/>
            <w:b/>
          </w:rPr>
          <w:t>Volunteering@hull-eastridingcab.org.uk</w:t>
        </w:r>
      </w:hyperlink>
      <w:r w:rsidR="00241E6C">
        <w:rPr>
          <w:rFonts w:ascii="Open Sans" w:eastAsia="Open Sans" w:hAnsi="Open Sans" w:cs="Open Sans"/>
          <w:b/>
        </w:rPr>
        <w:t xml:space="preserve"> </w:t>
      </w:r>
    </w:p>
    <w:p w:rsidR="00B62B31" w:rsidRDefault="00B62B31">
      <w:pPr>
        <w:spacing w:after="120"/>
        <w:rPr>
          <w:rFonts w:ascii="Open Sans" w:eastAsia="Open Sans" w:hAnsi="Open Sans" w:cs="Open Sans"/>
        </w:rPr>
      </w:pPr>
      <w:bookmarkStart w:id="7" w:name="_GoBack"/>
      <w:bookmarkEnd w:id="7"/>
    </w:p>
    <w:sectPr w:rsidR="00B62B31">
      <w:headerReference w:type="default" r:id="rId13"/>
      <w:footerReference w:type="even" r:id="rId14"/>
      <w:footerReference w:type="default" r:id="rId15"/>
      <w:headerReference w:type="first" r:id="rId16"/>
      <w:footerReference w:type="first" r:id="rId17"/>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C3" w:rsidRDefault="009B1BC3">
      <w:r>
        <w:separator/>
      </w:r>
    </w:p>
  </w:endnote>
  <w:endnote w:type="continuationSeparator" w:id="0">
    <w:p w:rsidR="009B1BC3" w:rsidRDefault="009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C3" w:rsidRDefault="009B1BC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9B1BC3" w:rsidRDefault="009B1BC3">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C3" w:rsidRDefault="009B1BC3">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E047FF">
      <w:rPr>
        <w:rFonts w:ascii="Open Sans" w:eastAsia="Open Sans" w:hAnsi="Open Sans" w:cs="Open Sans"/>
        <w:noProof/>
      </w:rPr>
      <w:t>6</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C3" w:rsidRDefault="009B1BC3">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AD5171">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C3" w:rsidRDefault="009B1BC3">
      <w:r>
        <w:separator/>
      </w:r>
    </w:p>
  </w:footnote>
  <w:footnote w:type="continuationSeparator" w:id="0">
    <w:p w:rsidR="009B1BC3" w:rsidRDefault="009B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C3" w:rsidRDefault="009B1BC3">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15</w:t>
    </w:r>
    <w:r>
      <w:rPr>
        <w:rFonts w:ascii="Verdana" w:eastAsia="Verdana" w:hAnsi="Verdana" w:cs="Verdana"/>
        <w:color w:val="000000"/>
        <w:sz w:val="18"/>
        <w:szCs w:val="18"/>
      </w:rPr>
      <w:t>/0</w:t>
    </w:r>
    <w:r>
      <w:rPr>
        <w:rFonts w:ascii="Verdana" w:eastAsia="Verdana" w:hAnsi="Verdana" w:cs="Verdana"/>
        <w:sz w:val="18"/>
        <w:szCs w:val="18"/>
      </w:rPr>
      <w:t>2</w:t>
    </w:r>
    <w:r>
      <w:rPr>
        <w:rFonts w:ascii="Verdana" w:eastAsia="Verdana" w:hAnsi="Verdana" w:cs="Verdana"/>
        <w:color w:val="000000"/>
        <w:sz w:val="18"/>
        <w:szCs w:val="18"/>
      </w:rPr>
      <w:t>/20</w:t>
    </w:r>
    <w:r>
      <w:rPr>
        <w:rFonts w:ascii="Verdana" w:eastAsia="Verdana" w:hAnsi="Verdana" w:cs="Verdana"/>
        <w:sz w:val="18"/>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C3" w:rsidRDefault="009B1BC3">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3E1"/>
    <w:multiLevelType w:val="multilevel"/>
    <w:tmpl w:val="D58A8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B1541"/>
    <w:multiLevelType w:val="multilevel"/>
    <w:tmpl w:val="290C0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96680"/>
    <w:multiLevelType w:val="multilevel"/>
    <w:tmpl w:val="354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E46A2"/>
    <w:multiLevelType w:val="multilevel"/>
    <w:tmpl w:val="FA70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31"/>
    <w:rsid w:val="00241E6C"/>
    <w:rsid w:val="00314975"/>
    <w:rsid w:val="00383022"/>
    <w:rsid w:val="005425DF"/>
    <w:rsid w:val="007744A5"/>
    <w:rsid w:val="00822949"/>
    <w:rsid w:val="00950FFF"/>
    <w:rsid w:val="009B1BC3"/>
    <w:rsid w:val="00AD5171"/>
    <w:rsid w:val="00B62B31"/>
    <w:rsid w:val="00C36619"/>
    <w:rsid w:val="00C84797"/>
    <w:rsid w:val="00E047FF"/>
    <w:rsid w:val="00F47438"/>
    <w:rsid w:val="00FE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4E87"/>
  <w15:docId w15:val="{B3631D5B-85CF-4B44-B8F1-C3BC67F0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36619"/>
    <w:rPr>
      <w:color w:val="0000FF" w:themeColor="hyperlink"/>
      <w:u w:val="single"/>
    </w:rPr>
  </w:style>
  <w:style w:type="paragraph" w:styleId="NormalWeb">
    <w:name w:val="Normal (Web)"/>
    <w:basedOn w:val="Normal"/>
    <w:uiPriority w:val="99"/>
    <w:semiHidden/>
    <w:unhideWhenUsed/>
    <w:rsid w:val="00C847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6096">
      <w:bodyDiv w:val="1"/>
      <w:marLeft w:val="0"/>
      <w:marRight w:val="0"/>
      <w:marTop w:val="0"/>
      <w:marBottom w:val="0"/>
      <w:divBdr>
        <w:top w:val="none" w:sz="0" w:space="0" w:color="auto"/>
        <w:left w:val="none" w:sz="0" w:space="0" w:color="auto"/>
        <w:bottom w:val="none" w:sz="0" w:space="0" w:color="auto"/>
        <w:right w:val="none" w:sz="0" w:space="0" w:color="auto"/>
      </w:divBdr>
    </w:div>
    <w:div w:id="74280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hyperlink" Target="mailto:Volunteering@hull-eastridingcab.org.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olunteering@hull-eastridingca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nowhow.ncvo.org.uk/your-team/volunteers/recruiting/volunteers-from-overse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hunsley</dc:creator>
  <cp:lastModifiedBy>Stacey Provan</cp:lastModifiedBy>
  <cp:revision>7</cp:revision>
  <dcterms:created xsi:type="dcterms:W3CDTF">2022-03-08T14:32:00Z</dcterms:created>
  <dcterms:modified xsi:type="dcterms:W3CDTF">2022-03-08T17:59:00Z</dcterms:modified>
</cp:coreProperties>
</file>